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9067" w14:textId="77777777" w:rsidR="00814A74" w:rsidRPr="00BE59C3" w:rsidRDefault="00814A74" w:rsidP="00814A74">
      <w:pPr>
        <w:jc w:val="right"/>
        <w:rPr>
          <w:rFonts w:asciiTheme="minorHAnsi" w:eastAsia="Cambria" w:hAnsiTheme="minorHAnsi" w:cstheme="minorHAnsi"/>
          <w:i/>
          <w:sz w:val="20"/>
          <w:szCs w:val="20"/>
          <w:lang w:eastAsia="en-US"/>
        </w:rPr>
      </w:pPr>
      <w:r w:rsidRPr="00306E52">
        <w:rPr>
          <w:rFonts w:eastAsia="Cambria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</w:t>
      </w:r>
      <w:r w:rsidRPr="00BE59C3">
        <w:rPr>
          <w:rFonts w:asciiTheme="minorHAnsi" w:eastAsia="Cambria" w:hAnsiTheme="minorHAnsi" w:cstheme="minorHAnsi"/>
          <w:i/>
          <w:sz w:val="20"/>
          <w:szCs w:val="20"/>
          <w:lang w:eastAsia="en-US"/>
        </w:rPr>
        <w:t>Załącznik nr 1 do SWZ</w:t>
      </w:r>
    </w:p>
    <w:p w14:paraId="4E30EB3D" w14:textId="77777777" w:rsidR="00814A74" w:rsidRPr="00BE59C3" w:rsidRDefault="00814A74" w:rsidP="00BE59C3">
      <w:pPr>
        <w:rPr>
          <w:rFonts w:asciiTheme="minorHAnsi" w:eastAsia="Cambria" w:hAnsiTheme="minorHAnsi" w:cstheme="minorHAnsi"/>
          <w:lang w:eastAsia="en-US"/>
        </w:rPr>
      </w:pPr>
    </w:p>
    <w:p w14:paraId="45BD5F3F" w14:textId="77777777" w:rsidR="00814A74" w:rsidRPr="00BE59C3" w:rsidRDefault="00814A74" w:rsidP="00814A74">
      <w:pPr>
        <w:jc w:val="center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b/>
          <w:lang w:eastAsia="en-US"/>
        </w:rPr>
        <w:t>FORMULARZ OFERTOWY</w:t>
      </w:r>
    </w:p>
    <w:p w14:paraId="0CFBD6CC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</w:p>
    <w:p w14:paraId="346BFA98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</w:p>
    <w:p w14:paraId="2D7972AF" w14:textId="77777777" w:rsidR="00814A74" w:rsidRPr="00BE59C3" w:rsidRDefault="00814A74" w:rsidP="00814A74">
      <w:pPr>
        <w:spacing w:line="276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Nazwa (firma) Wykonawcy</w:t>
      </w:r>
    </w:p>
    <w:p w14:paraId="273178C5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………………………………………</w:t>
      </w:r>
    </w:p>
    <w:p w14:paraId="2FF2E533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………………………………………</w:t>
      </w:r>
    </w:p>
    <w:p w14:paraId="144FA1E2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………………………………………</w:t>
      </w:r>
    </w:p>
    <w:p w14:paraId="4E021219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Adres Wykonawcy</w:t>
      </w:r>
    </w:p>
    <w:p w14:paraId="407D2F5C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………………………………………</w:t>
      </w:r>
    </w:p>
    <w:p w14:paraId="1D8EB3F1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………………………………………</w:t>
      </w:r>
    </w:p>
    <w:p w14:paraId="0699DE06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………………………………………</w:t>
      </w:r>
    </w:p>
    <w:p w14:paraId="57E74BDE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NIP:</w:t>
      </w:r>
      <w:r w:rsidR="00BE59C3">
        <w:rPr>
          <w:rFonts w:asciiTheme="minorHAnsi" w:eastAsia="Cambria" w:hAnsiTheme="minorHAnsi" w:cstheme="minorHAnsi"/>
          <w:lang w:eastAsia="en-US"/>
        </w:rPr>
        <w:t xml:space="preserve"> ………………………………</w:t>
      </w:r>
    </w:p>
    <w:p w14:paraId="5F566C9F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KRS</w:t>
      </w:r>
      <w:r w:rsidR="00BE59C3">
        <w:rPr>
          <w:rFonts w:asciiTheme="minorHAnsi" w:eastAsia="Cambria" w:hAnsiTheme="minorHAnsi" w:cstheme="minorHAnsi"/>
          <w:lang w:eastAsia="en-US"/>
        </w:rPr>
        <w:t xml:space="preserve"> ………………………………</w:t>
      </w:r>
    </w:p>
    <w:p w14:paraId="1191FBF6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Nr konta bankowego</w:t>
      </w:r>
    </w:p>
    <w:p w14:paraId="287BCAEF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val="en-US" w:eastAsia="en-US"/>
        </w:rPr>
      </w:pPr>
      <w:r w:rsidRPr="00BE59C3">
        <w:rPr>
          <w:rFonts w:asciiTheme="minorHAnsi" w:eastAsia="Cambria" w:hAnsiTheme="minorHAnsi" w:cstheme="minorHAnsi"/>
          <w:lang w:val="en-US" w:eastAsia="en-US"/>
        </w:rPr>
        <w:t>………………………………………</w:t>
      </w:r>
      <w:r w:rsidR="00BE59C3">
        <w:rPr>
          <w:rFonts w:asciiTheme="minorHAnsi" w:eastAsia="Cambria" w:hAnsiTheme="minorHAnsi" w:cstheme="minorHAnsi"/>
          <w:lang w:val="en-US" w:eastAsia="en-US"/>
        </w:rPr>
        <w:t>.</w:t>
      </w:r>
    </w:p>
    <w:p w14:paraId="30250000" w14:textId="77777777" w:rsidR="00814A74" w:rsidRPr="00BE59C3" w:rsidRDefault="00BE59C3" w:rsidP="00814A74">
      <w:pPr>
        <w:spacing w:line="360" w:lineRule="auto"/>
        <w:jc w:val="both"/>
        <w:rPr>
          <w:rFonts w:asciiTheme="minorHAnsi" w:eastAsia="Cambria" w:hAnsiTheme="minorHAnsi" w:cstheme="minorHAnsi"/>
          <w:lang w:val="en-US" w:eastAsia="en-US"/>
        </w:rPr>
      </w:pPr>
      <w:r>
        <w:rPr>
          <w:rFonts w:asciiTheme="minorHAnsi" w:eastAsia="Cambria" w:hAnsiTheme="minorHAnsi" w:cstheme="minorHAnsi"/>
          <w:lang w:val="en-US" w:eastAsia="en-US"/>
        </w:rPr>
        <w:t>nr tel./fax ……………………….</w:t>
      </w:r>
    </w:p>
    <w:p w14:paraId="167DDD4A" w14:textId="77777777" w:rsidR="00814A74" w:rsidRPr="00BE59C3" w:rsidRDefault="00BE59C3" w:rsidP="00814A74">
      <w:pPr>
        <w:spacing w:line="360" w:lineRule="auto"/>
        <w:jc w:val="both"/>
        <w:rPr>
          <w:rFonts w:asciiTheme="minorHAnsi" w:eastAsia="Cambria" w:hAnsiTheme="minorHAnsi" w:cstheme="minorHAnsi"/>
          <w:lang w:val="en-US" w:eastAsia="en-US"/>
        </w:rPr>
      </w:pPr>
      <w:proofErr w:type="spellStart"/>
      <w:r>
        <w:rPr>
          <w:rFonts w:asciiTheme="minorHAnsi" w:eastAsia="Cambria" w:hAnsiTheme="minorHAnsi" w:cstheme="minorHAnsi"/>
          <w:lang w:val="en-US" w:eastAsia="en-US"/>
        </w:rPr>
        <w:t>adres</w:t>
      </w:r>
      <w:proofErr w:type="spellEnd"/>
      <w:r>
        <w:rPr>
          <w:rFonts w:asciiTheme="minorHAnsi" w:eastAsia="Cambria" w:hAnsiTheme="minorHAnsi" w:cstheme="minorHAnsi"/>
          <w:lang w:val="en-US" w:eastAsia="en-US"/>
        </w:rPr>
        <w:t xml:space="preserve"> e-mail: ………………….</w:t>
      </w:r>
    </w:p>
    <w:p w14:paraId="759F18D3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val="en-US" w:eastAsia="en-US"/>
        </w:rPr>
      </w:pPr>
    </w:p>
    <w:p w14:paraId="738858A6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Izba Administracji  Skarbowej w Lublinie</w:t>
      </w:r>
    </w:p>
    <w:p w14:paraId="50BDDE33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ul. Tadeusza Szeligowskiego 24</w:t>
      </w:r>
    </w:p>
    <w:p w14:paraId="1F023B26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20-883 Lublin</w:t>
      </w:r>
    </w:p>
    <w:p w14:paraId="33A3D482" w14:textId="77777777" w:rsidR="00814A74" w:rsidRPr="00BE59C3" w:rsidRDefault="00814A74" w:rsidP="00814A74">
      <w:pPr>
        <w:ind w:firstLine="708"/>
        <w:jc w:val="both"/>
        <w:rPr>
          <w:rFonts w:asciiTheme="minorHAnsi" w:eastAsia="Cambria" w:hAnsiTheme="minorHAnsi" w:cstheme="minorHAnsi"/>
          <w:lang w:eastAsia="en-US"/>
        </w:rPr>
      </w:pPr>
    </w:p>
    <w:p w14:paraId="2F1C3F71" w14:textId="77777777" w:rsidR="00814A74" w:rsidRPr="00BE59C3" w:rsidRDefault="00814A74" w:rsidP="00814A74">
      <w:pPr>
        <w:ind w:firstLine="708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 xml:space="preserve">W odpowiedzi na zaproszenie do złożenia oferty w postępowaniu o udzielenie zamówienia publicznego na zakup </w:t>
      </w:r>
      <w:r w:rsidRPr="00BE59C3">
        <w:rPr>
          <w:rFonts w:asciiTheme="minorHAnsi" w:eastAsia="Calibri" w:hAnsiTheme="minorHAnsi" w:cstheme="minorHAnsi"/>
          <w:bCs/>
        </w:rPr>
        <w:t xml:space="preserve">środków ochrony indywidualnej, odzieży i obuwia roboczego </w:t>
      </w:r>
      <w:r w:rsidRPr="00BE59C3">
        <w:rPr>
          <w:rFonts w:asciiTheme="minorHAnsi" w:eastAsia="Cambria" w:hAnsiTheme="minorHAnsi" w:cstheme="minorHAnsi"/>
          <w:b/>
          <w:i/>
          <w:lang w:eastAsia="en-US"/>
        </w:rPr>
        <w:t>dla Izby Administracji Skarbowej w Lublinie</w:t>
      </w:r>
      <w:r w:rsidRPr="00BE59C3">
        <w:rPr>
          <w:rFonts w:asciiTheme="minorHAnsi" w:eastAsia="Cambria" w:hAnsiTheme="minorHAnsi" w:cstheme="minorHAnsi"/>
          <w:b/>
          <w:lang w:eastAsia="en-US"/>
        </w:rPr>
        <w:t xml:space="preserve">, </w:t>
      </w:r>
      <w:r w:rsidRPr="00BE59C3">
        <w:rPr>
          <w:rFonts w:asciiTheme="minorHAnsi" w:eastAsia="Cambria" w:hAnsiTheme="minorHAnsi" w:cstheme="minorHAnsi"/>
          <w:lang w:eastAsia="en-US"/>
        </w:rPr>
        <w:t>oferujemy środki ochrony indywidualnej, odzież i obuwie robocze wymienione w załączniku nr 2 do projektu umowy, spełniające wymagane minimalne parametry określone w załączniku nr 1 do projektu umowy w łącznej kwocie:</w:t>
      </w:r>
    </w:p>
    <w:p w14:paraId="3775919E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</w:p>
    <w:p w14:paraId="34601B96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Łączna kwota:</w:t>
      </w:r>
    </w:p>
    <w:p w14:paraId="660F2461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netto ……………………………………………</w:t>
      </w:r>
      <w:r w:rsidR="00BE59C3">
        <w:rPr>
          <w:rFonts w:asciiTheme="minorHAnsi" w:eastAsia="Cambria" w:hAnsiTheme="minorHAnsi" w:cstheme="minorHAnsi"/>
          <w:lang w:eastAsia="en-US"/>
        </w:rPr>
        <w:t>…………….</w:t>
      </w:r>
      <w:r w:rsidRPr="00BE59C3">
        <w:rPr>
          <w:rFonts w:asciiTheme="minorHAnsi" w:eastAsia="Cambria" w:hAnsiTheme="minorHAnsi" w:cstheme="minorHAnsi"/>
          <w:lang w:eastAsia="en-US"/>
        </w:rPr>
        <w:t>………….. zł</w:t>
      </w:r>
    </w:p>
    <w:p w14:paraId="6DF383BD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wartość podatku od towarów i usług ……………………… zł</w:t>
      </w:r>
    </w:p>
    <w:p w14:paraId="3211D615" w14:textId="77777777" w:rsidR="00814A74" w:rsidRPr="00BE59C3" w:rsidRDefault="00814A74" w:rsidP="00814A74">
      <w:pPr>
        <w:spacing w:line="360" w:lineRule="auto"/>
        <w:jc w:val="both"/>
        <w:rPr>
          <w:rFonts w:asciiTheme="minorHAnsi" w:eastAsia="Cambria" w:hAnsiTheme="minorHAnsi" w:cstheme="minorHAnsi"/>
          <w:b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z  podatkiem od towarów i us</w:t>
      </w:r>
      <w:r w:rsidR="00BE59C3">
        <w:rPr>
          <w:rFonts w:asciiTheme="minorHAnsi" w:eastAsia="Cambria" w:hAnsiTheme="minorHAnsi" w:cstheme="minorHAnsi"/>
          <w:lang w:eastAsia="en-US"/>
        </w:rPr>
        <w:t>ług (brutto) ……………………………...……zł</w:t>
      </w:r>
    </w:p>
    <w:p w14:paraId="714EB72C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</w:p>
    <w:p w14:paraId="73D60120" w14:textId="77777777" w:rsidR="00814A74" w:rsidRPr="00BE59C3" w:rsidRDefault="00814A74" w:rsidP="00814A74">
      <w:pPr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Słownie (brutto): …………………………………………………………………………………</w:t>
      </w:r>
      <w:r w:rsidR="00BE59C3">
        <w:rPr>
          <w:rFonts w:asciiTheme="minorHAnsi" w:eastAsia="Cambria" w:hAnsiTheme="minorHAnsi" w:cstheme="minorHAnsi"/>
          <w:lang w:eastAsia="en-US"/>
        </w:rPr>
        <w:t>…………………………………………</w:t>
      </w:r>
      <w:r w:rsidRPr="00BE59C3">
        <w:rPr>
          <w:rFonts w:asciiTheme="minorHAnsi" w:eastAsia="Cambria" w:hAnsiTheme="minorHAnsi" w:cstheme="minorHAnsi"/>
          <w:lang w:eastAsia="en-US"/>
        </w:rPr>
        <w:t>………...…….</w:t>
      </w:r>
    </w:p>
    <w:p w14:paraId="73F6296D" w14:textId="77777777" w:rsidR="00814A74" w:rsidRPr="00BE59C3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</w:p>
    <w:p w14:paraId="75E46193" w14:textId="7D1CD383" w:rsidR="00FB23CB" w:rsidRPr="00FB23CB" w:rsidRDefault="00814A74" w:rsidP="00814A74">
      <w:pPr>
        <w:jc w:val="both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 xml:space="preserve">Na podaną powyżej łączną kwotę brutto składają się następujące </w:t>
      </w:r>
      <w:r w:rsidRPr="00F93B4B">
        <w:rPr>
          <w:rFonts w:asciiTheme="minorHAnsi" w:eastAsia="Cambria" w:hAnsiTheme="minorHAnsi" w:cstheme="minorHAnsi"/>
          <w:b/>
          <w:bCs/>
          <w:lang w:eastAsia="en-US"/>
        </w:rPr>
        <w:t>ceny jednostkowe brutto</w:t>
      </w:r>
      <w:r w:rsidRPr="00BE59C3">
        <w:rPr>
          <w:rFonts w:asciiTheme="minorHAnsi" w:eastAsia="Cambria" w:hAnsiTheme="minorHAnsi" w:cstheme="minorHAnsi"/>
          <w:lang w:eastAsia="en-US"/>
        </w:rPr>
        <w:t>:</w:t>
      </w:r>
    </w:p>
    <w:tbl>
      <w:tblPr>
        <w:tblW w:w="907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816"/>
        <w:gridCol w:w="1417"/>
        <w:gridCol w:w="1276"/>
        <w:gridCol w:w="1559"/>
        <w:gridCol w:w="1701"/>
      </w:tblGrid>
      <w:tr w:rsidR="00FB23CB" w:rsidRPr="00FB23CB" w14:paraId="638E8509" w14:textId="77777777" w:rsidTr="00FB23CB">
        <w:trPr>
          <w:trHeight w:val="936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75D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23CB">
              <w:rPr>
                <w:rFonts w:ascii="Calibri" w:hAnsi="Calibri" w:cs="Calibri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713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23CB">
              <w:rPr>
                <w:rFonts w:ascii="Calibri" w:hAnsi="Calibri" w:cs="Calibri"/>
                <w:b/>
                <w:bCs/>
                <w:color w:val="000000"/>
              </w:rPr>
              <w:t>Składnik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99C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23CB">
              <w:rPr>
                <w:rFonts w:ascii="Calibri" w:hAnsi="Calibri" w:cs="Calibri"/>
                <w:b/>
                <w:bCs/>
                <w:color w:val="000000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741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23CB"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2F2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23CB">
              <w:rPr>
                <w:rFonts w:ascii="Calibri" w:hAnsi="Calibri" w:cs="Calibri"/>
                <w:b/>
                <w:bCs/>
                <w:color w:val="000000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F01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B23CB">
              <w:rPr>
                <w:rFonts w:ascii="Calibri" w:hAnsi="Calibri" w:cs="Calibri"/>
                <w:b/>
                <w:bCs/>
                <w:color w:val="000000"/>
              </w:rPr>
              <w:t xml:space="preserve">Wartość brutto </w:t>
            </w:r>
            <w:r w:rsidRPr="00FB23CB">
              <w:rPr>
                <w:rFonts w:ascii="Calibri" w:hAnsi="Calibri" w:cs="Calibri"/>
                <w:b/>
                <w:bCs/>
                <w:color w:val="000000"/>
              </w:rPr>
              <w:br/>
              <w:t>(kolumna 4 x kolumna 5)</w:t>
            </w:r>
          </w:p>
        </w:tc>
      </w:tr>
      <w:tr w:rsidR="00FB23CB" w:rsidRPr="00FB23CB" w14:paraId="048085D8" w14:textId="77777777" w:rsidTr="00FB23CB">
        <w:trPr>
          <w:trHeight w:val="2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8C9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23C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D79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23C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7B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23C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1F0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23C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0F1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23C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326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23C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FB23CB" w:rsidRPr="00FB23CB" w14:paraId="463A84C0" w14:textId="77777777" w:rsidTr="00FB23CB">
        <w:trPr>
          <w:trHeight w:val="79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5C9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5A94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jednorazowe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BE2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opakowanie (po 100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991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F1E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FF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71A66862" w14:textId="77777777" w:rsidTr="00FB23CB">
        <w:trPr>
          <w:trHeight w:val="816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8EC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1CD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jednorazowe antyelektrostatyczne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706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opakowanie (po 100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8A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963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2BA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2CF8ABE4" w14:textId="77777777" w:rsidTr="00FB23CB">
        <w:trPr>
          <w:trHeight w:val="67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DF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847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bawełniane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BF1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407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61F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AB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75D20D8B" w14:textId="77777777" w:rsidTr="00FB23CB">
        <w:trPr>
          <w:trHeight w:val="52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092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9692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ochronne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5FD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9E3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16 965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498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35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798E1C8" w14:textId="77777777" w:rsidTr="00FB23CB">
        <w:trPr>
          <w:trHeight w:val="50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77E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355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ochronne (Laboratorium)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973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para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AD1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327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9F1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17520E8D" w14:textId="77777777" w:rsidTr="00FB23CB">
        <w:trPr>
          <w:trHeight w:val="79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799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293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antyelektrostatyczne, olejoodporne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328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C5D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E6A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C0E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407C8481" w14:textId="77777777" w:rsidTr="00FB23CB">
        <w:trPr>
          <w:trHeight w:val="5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E64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E54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ochronne (odporne na czynniki chemiczne)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2D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2D2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4D2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51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5D59E809" w14:textId="77777777" w:rsidTr="00FB23CB">
        <w:trPr>
          <w:trHeight w:val="456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0D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84C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ocieplane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58E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B40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076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BCF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6BBB6FD" w14:textId="77777777" w:rsidTr="00FB23CB">
        <w:trPr>
          <w:trHeight w:val="2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EF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7092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do odławiania zwierzyny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7EE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88E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055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C02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8BE2582" w14:textId="77777777" w:rsidTr="00FB23CB">
        <w:trPr>
          <w:trHeight w:val="2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B3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B5A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rękawice odporne na wysokie temperatury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0B8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5751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A26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48E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5D9C104F" w14:textId="77777777" w:rsidTr="00FB23CB">
        <w:trPr>
          <w:trHeight w:val="2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04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D08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fartuch jednorazowy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245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2B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4FE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125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536EB657" w14:textId="77777777" w:rsidTr="00FB23CB">
        <w:trPr>
          <w:trHeight w:val="288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80D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7F4A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fartuch bawełniany (biały)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2C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CF1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22D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586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19C52E6A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027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246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fartuch roboczy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A3D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B5A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21F0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C50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3662DAE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589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E7E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ubranie robocze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BF5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996" w14:textId="3DEDF61F" w:rsidR="00FB23CB" w:rsidRPr="00FB23CB" w:rsidRDefault="008B1232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116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45A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1083B293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20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C25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ubranie robocze zimowe (ocieplane)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15F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C23" w14:textId="60781A10" w:rsidR="00FB23CB" w:rsidRPr="00FB23CB" w:rsidRDefault="008B1232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88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F66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4E994335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D1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0F30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koszulka antyelektrostatyczna  typu </w:t>
            </w:r>
            <w:proofErr w:type="spellStart"/>
            <w:r w:rsidRPr="00FB23CB">
              <w:rPr>
                <w:rFonts w:ascii="Calibri" w:hAnsi="Calibri" w:cs="Calibri"/>
                <w:color w:val="000000"/>
              </w:rPr>
              <w:t>t-shirt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E81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724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BBF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550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6C113A17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306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BB0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kurtka ciepłochronna, przeciwdeszczowa z odpinaną podpinką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0AD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7CCC" w14:textId="0733EF8B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</w:t>
            </w:r>
            <w:r w:rsidR="008B123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BC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105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DBF04DA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5A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E8FB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bluza </w:t>
            </w:r>
            <w:proofErr w:type="spellStart"/>
            <w:r w:rsidRPr="00FB23CB">
              <w:rPr>
                <w:rFonts w:ascii="Calibri" w:hAnsi="Calibri" w:cs="Calibri"/>
                <w:color w:val="000000"/>
              </w:rPr>
              <w:t>polarowa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A92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C09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2E8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2B8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5DC397F1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4E0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62BC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czapka letnia z daszkiem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756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BA1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59A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20B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1EA172F9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F0B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439F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czapka ocieplana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171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59D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68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D87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83E32FD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8C3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740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spodnie antyelektrostatyczne typu ogrodniczki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6C5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AB2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18E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D57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3B85D30D" w14:textId="77777777" w:rsidTr="00FB23CB">
        <w:trPr>
          <w:trHeight w:val="936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D7F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360F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odzież antyelektrostatyczna jednorazowa (kombinezon odporny na czynniki chemiczne)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9A7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B55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D81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01F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E1977AF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5D8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1302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kamizelka ostrzegawcza antyelektrostatyczna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D1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E1C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40E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9A90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2EEF61B6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213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829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kamizelka ostrzegawcza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40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sztuka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C06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260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C8F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6B9FC075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47C1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7946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buty typu trzewik z podnoskami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5B2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B01" w14:textId="42643FF4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</w:t>
            </w:r>
            <w:r w:rsidR="008B123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B04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F94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3774E15E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3F4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E9CC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buty ocieplane typu trzewik z podnoskami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05A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FF7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D2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9B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263568B7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31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C8A8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buty letnie typu półbut antyelektrostatyczne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EF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E9C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478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679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671B3F45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070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5E01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buty odporne na olej, benzynę i inne rozpuszczalniki organiczne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35D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2F8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2D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14F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E37E862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298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E39A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buty robocze gumowe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889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46F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AB4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665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3EC9EE85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A3E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FC5B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wkładki przeciwhałasowe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EE1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F87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429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EF81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63A53A9E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492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E331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gogle ochronne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B03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C02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D0A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2B3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2693265F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A47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76E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półmaska ochronna FFP3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F25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E03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25D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D27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1F618D7D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E4D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176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półmaska ochronna z wymienianymi filtrami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2ED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12A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3FA6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98D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6F6FB692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AC3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9A2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filtr (pochłaniacz) typu ABEK 1 do półmaski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F2C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6D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5F4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89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0656A3F3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04F0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3570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filtr (pochłaniacz) typu AXP 3 do półmaski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0A1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E11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290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7DAA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799BA141" w14:textId="77777777" w:rsidTr="00FB23CB">
        <w:trPr>
          <w:trHeight w:val="312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55C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FF9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jednorazowa maseczka higieniczna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FE2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0E3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E6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D05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465BAD27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53C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5AEB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filtr (pochłaniacz) typ A2B2E2K2P3 do maski </w:t>
            </w:r>
            <w:proofErr w:type="spellStart"/>
            <w:r w:rsidRPr="00FB23CB">
              <w:rPr>
                <w:rFonts w:ascii="Calibri" w:hAnsi="Calibri" w:cs="Calibri"/>
                <w:color w:val="000000"/>
              </w:rPr>
              <w:t>pełnotwarzowej</w:t>
            </w:r>
            <w:proofErr w:type="spellEnd"/>
            <w:r w:rsidRPr="00FB23C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755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komplet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92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7041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6CF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5317FB91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95B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AE8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hełm ochronny antyelektrostatyczny z paskiem podbródkowym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51C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sztuka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4FA3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E72B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5D59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14C1CFA2" w14:textId="77777777" w:rsidTr="00FB23CB">
        <w:trPr>
          <w:trHeight w:val="62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A8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8EC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indywidualny sprzęt zabezpieczający przed upadkiem z wysokości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7FF4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 xml:space="preserve">komplet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5B6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4FBE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227D" w14:textId="77777777" w:rsidR="00FB23CB" w:rsidRPr="00FB23CB" w:rsidRDefault="00FB23CB" w:rsidP="00FB23C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3CB" w:rsidRPr="00FB23CB" w14:paraId="34C85C3C" w14:textId="77777777" w:rsidTr="00FB23CB">
        <w:trPr>
          <w:trHeight w:val="56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327F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1844" w14:textId="77777777" w:rsidR="00FB23CB" w:rsidRPr="00FB23CB" w:rsidRDefault="00FB23CB" w:rsidP="00FB23C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B23CB">
              <w:rPr>
                <w:rFonts w:ascii="Calibri" w:hAnsi="Calibri" w:cs="Calibri"/>
                <w:b/>
                <w:bCs/>
                <w:color w:val="000000"/>
              </w:rPr>
              <w:t xml:space="preserve">RAZEM (BRUTTO):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B249" w14:textId="77777777" w:rsidR="00FB23CB" w:rsidRPr="00FB23CB" w:rsidRDefault="00FB23CB" w:rsidP="00FB23CB">
            <w:pPr>
              <w:rPr>
                <w:rFonts w:ascii="Calibri" w:hAnsi="Calibri" w:cs="Calibri"/>
                <w:color w:val="000000"/>
              </w:rPr>
            </w:pPr>
            <w:r w:rsidRPr="00FB23C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8E2B1BD" w14:textId="77777777" w:rsidR="00FB23CB" w:rsidRDefault="00FB23CB" w:rsidP="00FB23CB">
      <w:pPr>
        <w:jc w:val="right"/>
        <w:rPr>
          <w:rFonts w:asciiTheme="minorHAnsi" w:eastAsia="Cambria" w:hAnsiTheme="minorHAnsi" w:cstheme="minorHAnsi"/>
          <w:lang w:eastAsia="en-US"/>
        </w:rPr>
      </w:pPr>
    </w:p>
    <w:p w14:paraId="4B2A3677" w14:textId="77777777" w:rsidR="00FB23CB" w:rsidRDefault="00FB23CB" w:rsidP="00FB23CB">
      <w:pPr>
        <w:jc w:val="right"/>
        <w:rPr>
          <w:rFonts w:asciiTheme="minorHAnsi" w:eastAsia="Cambria" w:hAnsiTheme="minorHAnsi" w:cstheme="minorHAnsi"/>
          <w:lang w:eastAsia="en-US"/>
        </w:rPr>
      </w:pPr>
    </w:p>
    <w:p w14:paraId="7D6A9681" w14:textId="77777777" w:rsidR="00FB23CB" w:rsidRDefault="00814A74" w:rsidP="00FB23CB">
      <w:pPr>
        <w:jc w:val="right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lang w:eastAsia="en-US"/>
        </w:rPr>
        <w:t>………………………………</w:t>
      </w:r>
    </w:p>
    <w:p w14:paraId="3E35DA17" w14:textId="7B8D7912" w:rsidR="0036029D" w:rsidRPr="00FB23CB" w:rsidRDefault="00814A74" w:rsidP="00FB23CB">
      <w:pPr>
        <w:jc w:val="right"/>
        <w:rPr>
          <w:rFonts w:asciiTheme="minorHAnsi" w:eastAsia="Cambria" w:hAnsiTheme="minorHAnsi" w:cstheme="minorHAnsi"/>
          <w:lang w:eastAsia="en-US"/>
        </w:rPr>
      </w:pPr>
      <w:r w:rsidRPr="00BE59C3">
        <w:rPr>
          <w:rFonts w:asciiTheme="minorHAnsi" w:eastAsia="Cambria" w:hAnsiTheme="minorHAnsi" w:cstheme="minorHAnsi"/>
          <w:i/>
          <w:sz w:val="20"/>
          <w:szCs w:val="20"/>
          <w:lang w:eastAsia="en-US"/>
        </w:rPr>
        <w:t>Data, pieczęć, podpis</w:t>
      </w:r>
    </w:p>
    <w:sectPr w:rsidR="0036029D" w:rsidRPr="00FB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1691" w14:textId="77777777" w:rsidR="00E619B5" w:rsidRDefault="00E619B5" w:rsidP="00814A74">
      <w:r>
        <w:separator/>
      </w:r>
    </w:p>
  </w:endnote>
  <w:endnote w:type="continuationSeparator" w:id="0">
    <w:p w14:paraId="5BFB282B" w14:textId="77777777" w:rsidR="00E619B5" w:rsidRDefault="00E619B5" w:rsidP="0081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C348" w14:textId="77777777" w:rsidR="00E619B5" w:rsidRDefault="00E619B5" w:rsidP="00814A74">
      <w:r>
        <w:separator/>
      </w:r>
    </w:p>
  </w:footnote>
  <w:footnote w:type="continuationSeparator" w:id="0">
    <w:p w14:paraId="2EF00877" w14:textId="77777777" w:rsidR="00E619B5" w:rsidRDefault="00E619B5" w:rsidP="00814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D6"/>
    <w:rsid w:val="000117A5"/>
    <w:rsid w:val="0036029D"/>
    <w:rsid w:val="00420B29"/>
    <w:rsid w:val="0049135B"/>
    <w:rsid w:val="0049648B"/>
    <w:rsid w:val="00514381"/>
    <w:rsid w:val="0056270C"/>
    <w:rsid w:val="00575D79"/>
    <w:rsid w:val="005A3668"/>
    <w:rsid w:val="006475D6"/>
    <w:rsid w:val="00666AF6"/>
    <w:rsid w:val="007D4C78"/>
    <w:rsid w:val="00814A74"/>
    <w:rsid w:val="008B1232"/>
    <w:rsid w:val="008B491A"/>
    <w:rsid w:val="009E5F01"/>
    <w:rsid w:val="00BC752F"/>
    <w:rsid w:val="00BC78B3"/>
    <w:rsid w:val="00BE59C3"/>
    <w:rsid w:val="00C03970"/>
    <w:rsid w:val="00C85154"/>
    <w:rsid w:val="00D06060"/>
    <w:rsid w:val="00D734C6"/>
    <w:rsid w:val="00DD7716"/>
    <w:rsid w:val="00DF560F"/>
    <w:rsid w:val="00E619B5"/>
    <w:rsid w:val="00EB3479"/>
    <w:rsid w:val="00F317CD"/>
    <w:rsid w:val="00F93B4B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89912"/>
  <w15:docId w15:val="{CCCBF910-7C4F-46BF-8944-52DA64C0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Żelazowska Katarzyna</dc:creator>
  <cp:keywords/>
  <dc:description/>
  <cp:lastModifiedBy>Kosacka Agnieszka</cp:lastModifiedBy>
  <cp:revision>2</cp:revision>
  <cp:lastPrinted>2024-12-11T11:26:00Z</cp:lastPrinted>
  <dcterms:created xsi:type="dcterms:W3CDTF">2026-01-30T08:15:00Z</dcterms:created>
  <dcterms:modified xsi:type="dcterms:W3CDTF">2026-01-30T08:15:00Z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UxC4dwLulzfINJ8nQH+xvX5LNGipWa4BRSZhPgxsCvnRDZqxmgwv/72FSWUurCAXheYHVJhUvUK1apY5AO4nqA==</vt:lpwstr>
  </property>
  <property fmtid="{D5CDD505-2E9C-101B-9397-08002B2CF9AE}" pid="4" name="MFClassificationDate">
    <vt:lpwstr>2023-01-04T12:30:08.4105995+01:00</vt:lpwstr>
  </property>
  <property fmtid="{D5CDD505-2E9C-101B-9397-08002B2CF9AE}" pid="5" name="MFClassifiedBySID">
    <vt:lpwstr>UxC4dwLulzfINJ8nQH+xvX5LNGipWa4BRSZhPgxsCvm42mrIC/DSDv0ggS+FjUN/2v1BBotkLlY5aAiEhoi6ufVMqBmErfbNZb/AShaEC/MimgRakckCI7Tw6XWPQ9W8</vt:lpwstr>
  </property>
  <property fmtid="{D5CDD505-2E9C-101B-9397-08002B2CF9AE}" pid="6" name="MFGRNItemId">
    <vt:lpwstr>GRN-aeefb00b-c3bc-4926-b924-3378364d9b95</vt:lpwstr>
  </property>
  <property fmtid="{D5CDD505-2E9C-101B-9397-08002B2CF9AE}" pid="7" name="MFHash">
    <vt:lpwstr>q/NNj/PbnuAKRQTJTEaV4mY0LTaN8S63IXN9eV6x4zo=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