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B0" w:rsidRDefault="00D10CC2">
      <w:pPr>
        <w:pStyle w:val="Nagwek6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FORMULARZ OFERTY</w:t>
      </w:r>
    </w:p>
    <w:p w:rsidR="008F4DB0" w:rsidRDefault="008F4DB0">
      <w:pPr>
        <w:spacing w:after="120"/>
        <w:rPr>
          <w:b/>
          <w:spacing w:val="30"/>
        </w:rPr>
      </w:pPr>
    </w:p>
    <w:p w:rsidR="008F4DB0" w:rsidRDefault="008F4DB0">
      <w:pPr>
        <w:spacing w:after="120"/>
        <w:rPr>
          <w:b/>
          <w:spacing w:val="30"/>
        </w:rPr>
      </w:pPr>
    </w:p>
    <w:tbl>
      <w:tblPr>
        <w:tblW w:w="3518" w:type="dxa"/>
        <w:tblInd w:w="16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</w:tblGrid>
      <w:tr w:rsidR="008F4DB0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4DB0" w:rsidRDefault="00D10CC2">
            <w:pPr>
              <w:tabs>
                <w:tab w:val="left" w:pos="240"/>
              </w:tabs>
              <w:spacing w:after="28" w:line="17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nazwa wykonawcy</w:t>
            </w:r>
          </w:p>
          <w:p w:rsidR="008F4DB0" w:rsidRDefault="008F4DB0">
            <w:pPr>
              <w:tabs>
                <w:tab w:val="left" w:pos="240"/>
              </w:tabs>
              <w:spacing w:after="120"/>
              <w:jc w:val="center"/>
              <w:rPr>
                <w:bCs/>
                <w:sz w:val="20"/>
                <w:szCs w:val="20"/>
              </w:rPr>
            </w:pPr>
          </w:p>
          <w:p w:rsidR="008F4DB0" w:rsidRDefault="008F4DB0">
            <w:pPr>
              <w:tabs>
                <w:tab w:val="left" w:pos="240"/>
              </w:tabs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8F4DB0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4DB0" w:rsidRDefault="00D10CC2">
            <w:pPr>
              <w:tabs>
                <w:tab w:val="left" w:pos="240"/>
                <w:tab w:val="left" w:pos="1470"/>
              </w:tabs>
              <w:spacing w:after="28" w:line="17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adres z podaniem nr telefonu i adresu email</w:t>
            </w:r>
          </w:p>
          <w:p w:rsidR="008F4DB0" w:rsidRDefault="008F4DB0">
            <w:pPr>
              <w:tabs>
                <w:tab w:val="left" w:pos="240"/>
                <w:tab w:val="left" w:pos="1470"/>
              </w:tabs>
              <w:spacing w:after="120"/>
              <w:jc w:val="center"/>
              <w:rPr>
                <w:bCs/>
                <w:sz w:val="20"/>
                <w:szCs w:val="20"/>
              </w:rPr>
            </w:pPr>
          </w:p>
          <w:p w:rsidR="008F4DB0" w:rsidRDefault="008F4DB0">
            <w:pPr>
              <w:tabs>
                <w:tab w:val="left" w:pos="240"/>
                <w:tab w:val="left" w:pos="1470"/>
              </w:tabs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F4DB0" w:rsidRDefault="008F4DB0">
      <w:pPr>
        <w:pStyle w:val="Nagwek4"/>
        <w:tabs>
          <w:tab w:val="left" w:pos="240"/>
        </w:tabs>
        <w:spacing w:after="120" w:line="240" w:lineRule="auto"/>
        <w:ind w:left="4820" w:firstLine="0"/>
        <w:jc w:val="both"/>
        <w:rPr>
          <w:bCs/>
          <w:sz w:val="20"/>
        </w:rPr>
      </w:pPr>
    </w:p>
    <w:p w:rsidR="008F4DB0" w:rsidRDefault="00D10CC2">
      <w:pPr>
        <w:pStyle w:val="Nagwek4"/>
        <w:spacing w:after="120" w:line="240" w:lineRule="auto"/>
        <w:ind w:left="482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IZBA ADMINISTRACJI SKARBOWEJ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 LUBLINIE</w:t>
      </w:r>
    </w:p>
    <w:p w:rsidR="008F4DB0" w:rsidRDefault="00D10CC2">
      <w:pPr>
        <w:spacing w:after="120" w:line="240" w:lineRule="auto"/>
        <w:ind w:left="4820"/>
      </w:pPr>
      <w:r>
        <w:rPr>
          <w:b/>
        </w:rPr>
        <w:tab/>
      </w:r>
      <w:r>
        <w:rPr>
          <w:b/>
        </w:rPr>
        <w:tab/>
        <w:t>ul. T. Szeligowskiego 24</w:t>
      </w:r>
    </w:p>
    <w:p w:rsidR="008F4DB0" w:rsidRDefault="00D10CC2">
      <w:pPr>
        <w:spacing w:after="360" w:line="240" w:lineRule="auto"/>
        <w:ind w:left="48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20-883 Lublin</w:t>
      </w:r>
    </w:p>
    <w:p w:rsidR="008F4DB0" w:rsidRDefault="00D10CC2">
      <w:pPr>
        <w:tabs>
          <w:tab w:val="left" w:pos="720"/>
        </w:tabs>
        <w:spacing w:after="120" w:line="264" w:lineRule="auto"/>
        <w:jc w:val="left"/>
      </w:pPr>
      <w:r>
        <w:tab/>
        <w:t xml:space="preserve">Niniejszym składamy ofertę na wykonanie </w:t>
      </w:r>
      <w:r>
        <w:t xml:space="preserve">remontu polegającego na malowaniu </w:t>
      </w:r>
      <w:r>
        <w:t>pomieszczeń biurowych w dziewięciu urzędach skarbowych na terenie województwa lubelskiego</w:t>
      </w:r>
      <w:r>
        <w:t xml:space="preserve"> opisanego w zapytaniu ofertowym z dnia</w:t>
      </w:r>
      <w:r>
        <w:t xml:space="preserve"> 19.11.2018 r. nr 0601-ILN.261.18.2018  za cenę:</w:t>
      </w:r>
    </w:p>
    <w:p w:rsidR="008F4DB0" w:rsidRDefault="00D10CC2">
      <w:pPr>
        <w:spacing w:line="240" w:lineRule="auto"/>
        <w:jc w:val="left"/>
      </w:pPr>
      <w:r>
        <w:rPr>
          <w:b/>
          <w:bCs/>
        </w:rPr>
        <w:t>Zadanie nr 1 – Pierwszy US w Lublinie:</w:t>
      </w:r>
    </w:p>
    <w:p w:rsidR="008F4DB0" w:rsidRDefault="00D10CC2">
      <w:pPr>
        <w:spacing w:line="264" w:lineRule="auto"/>
      </w:pPr>
      <w:bookmarkStart w:id="1" w:name="__DdeLink__808_666007109"/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 xml:space="preserve">brutto, słownie:  </w:t>
      </w:r>
      <w:r>
        <w:rPr>
          <w:bCs/>
        </w:rPr>
        <w:t>…………………………………………………………….</w:t>
      </w:r>
      <w:bookmarkEnd w:id="1"/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8F4DB0">
      <w:pPr>
        <w:spacing w:before="120" w:line="264" w:lineRule="auto"/>
        <w:rPr>
          <w:sz w:val="12"/>
          <w:szCs w:val="12"/>
        </w:rPr>
      </w:pPr>
    </w:p>
    <w:p w:rsidR="008F4DB0" w:rsidRDefault="00D10CC2">
      <w:pPr>
        <w:spacing w:before="120" w:line="264" w:lineRule="auto"/>
        <w:rPr>
          <w:b/>
          <w:bCs/>
        </w:rPr>
      </w:pPr>
      <w:r>
        <w:rPr>
          <w:b/>
          <w:bCs/>
        </w:rPr>
        <w:t>Zadanie nr 2 – US w Biłgoraju:</w:t>
      </w:r>
    </w:p>
    <w:p w:rsidR="008F4DB0" w:rsidRDefault="00D10CC2">
      <w:pPr>
        <w:spacing w:line="264" w:lineRule="auto"/>
      </w:pPr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słownie:  …………………………………………………………….</w:t>
      </w:r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8F4DB0">
      <w:pPr>
        <w:spacing w:before="120" w:line="264" w:lineRule="auto"/>
        <w:rPr>
          <w:b/>
          <w:bCs/>
          <w:sz w:val="12"/>
          <w:szCs w:val="12"/>
        </w:rPr>
      </w:pPr>
    </w:p>
    <w:p w:rsidR="008F4DB0" w:rsidRDefault="00D10CC2">
      <w:pPr>
        <w:spacing w:before="120" w:line="264" w:lineRule="auto"/>
        <w:rPr>
          <w:b/>
          <w:bCs/>
        </w:rPr>
      </w:pPr>
      <w:r>
        <w:rPr>
          <w:b/>
          <w:bCs/>
        </w:rPr>
        <w:t>Zadanie nr 3 – US w Łęcznej:</w:t>
      </w:r>
    </w:p>
    <w:p w:rsidR="008F4DB0" w:rsidRDefault="00D10CC2">
      <w:pPr>
        <w:spacing w:line="264" w:lineRule="auto"/>
      </w:pPr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</w:t>
      </w:r>
      <w:r>
        <w:rPr>
          <w:bCs/>
        </w:rPr>
        <w:t>ownie:  …………………………………………………………….</w:t>
      </w:r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8F4DB0">
      <w:pPr>
        <w:spacing w:before="120" w:line="264" w:lineRule="auto"/>
        <w:rPr>
          <w:b/>
          <w:bCs/>
          <w:sz w:val="12"/>
          <w:szCs w:val="12"/>
        </w:rPr>
      </w:pPr>
    </w:p>
    <w:p w:rsidR="008F4DB0" w:rsidRDefault="00D10CC2">
      <w:pPr>
        <w:spacing w:before="120" w:line="264" w:lineRule="auto"/>
        <w:rPr>
          <w:b/>
          <w:bCs/>
        </w:rPr>
      </w:pPr>
      <w:r>
        <w:rPr>
          <w:b/>
          <w:bCs/>
        </w:rPr>
        <w:t>Zadanie nr 4 – US w Zamościu:</w:t>
      </w:r>
    </w:p>
    <w:p w:rsidR="008F4DB0" w:rsidRDefault="00D10CC2">
      <w:pPr>
        <w:spacing w:line="264" w:lineRule="auto"/>
      </w:pPr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słownie:  …………………………………………………………….</w:t>
      </w:r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8F4DB0">
      <w:pPr>
        <w:spacing w:before="120" w:line="264" w:lineRule="auto"/>
        <w:rPr>
          <w:sz w:val="12"/>
          <w:szCs w:val="12"/>
        </w:rPr>
      </w:pPr>
    </w:p>
    <w:p w:rsidR="008F4DB0" w:rsidRDefault="00D10CC2">
      <w:pPr>
        <w:spacing w:before="120" w:line="264" w:lineRule="auto"/>
        <w:rPr>
          <w:b/>
          <w:bCs/>
        </w:rPr>
      </w:pPr>
      <w:r>
        <w:rPr>
          <w:b/>
          <w:bCs/>
        </w:rPr>
        <w:t>Zadanie nr 5 – US w Chełmie:</w:t>
      </w:r>
    </w:p>
    <w:p w:rsidR="008F4DB0" w:rsidRDefault="00D10CC2">
      <w:pPr>
        <w:spacing w:line="264" w:lineRule="auto"/>
      </w:pPr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słownie:  …………………………………………………………….</w:t>
      </w:r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D10CC2">
      <w:pPr>
        <w:spacing w:before="120" w:line="264" w:lineRule="auto"/>
      </w:pPr>
      <w:r>
        <w:rPr>
          <w:b/>
          <w:bCs/>
        </w:rPr>
        <w:lastRenderedPageBreak/>
        <w:t>Zadanie nr 6 – US w Hrubieszowie:</w:t>
      </w:r>
    </w:p>
    <w:p w:rsidR="008F4DB0" w:rsidRDefault="00D10CC2">
      <w:pPr>
        <w:spacing w:line="264" w:lineRule="auto"/>
      </w:pPr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słownie:  …………………………………………………………….</w:t>
      </w:r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8F4DB0">
      <w:pPr>
        <w:spacing w:before="120" w:line="264" w:lineRule="auto"/>
        <w:rPr>
          <w:sz w:val="12"/>
          <w:szCs w:val="12"/>
        </w:rPr>
      </w:pPr>
    </w:p>
    <w:p w:rsidR="008F4DB0" w:rsidRDefault="00D10CC2">
      <w:pPr>
        <w:spacing w:before="120" w:line="264" w:lineRule="auto"/>
        <w:rPr>
          <w:b/>
          <w:bCs/>
        </w:rPr>
      </w:pPr>
      <w:r>
        <w:rPr>
          <w:b/>
          <w:bCs/>
        </w:rPr>
        <w:t>Zadanie nr 7 – US w Lubartowie:</w:t>
      </w:r>
    </w:p>
    <w:p w:rsidR="008F4DB0" w:rsidRDefault="00D10CC2">
      <w:pPr>
        <w:spacing w:line="264" w:lineRule="auto"/>
      </w:pPr>
      <w:r>
        <w:rPr>
          <w:bCs/>
        </w:rPr>
        <w:t>....…….</w:t>
      </w:r>
      <w:r>
        <w:rPr>
          <w:bCs/>
        </w:rPr>
        <w:t>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słownie:  …………………………………………………………….</w:t>
      </w:r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8F4DB0">
      <w:pPr>
        <w:spacing w:before="120" w:line="264" w:lineRule="auto"/>
        <w:rPr>
          <w:sz w:val="12"/>
          <w:szCs w:val="12"/>
        </w:rPr>
      </w:pPr>
    </w:p>
    <w:p w:rsidR="008F4DB0" w:rsidRDefault="00D10CC2">
      <w:pPr>
        <w:spacing w:before="120" w:line="264" w:lineRule="auto"/>
        <w:rPr>
          <w:b/>
          <w:bCs/>
        </w:rPr>
      </w:pPr>
      <w:r>
        <w:rPr>
          <w:b/>
          <w:bCs/>
        </w:rPr>
        <w:t>Zadanie nr 8 – US w Rykach:</w:t>
      </w:r>
    </w:p>
    <w:p w:rsidR="008F4DB0" w:rsidRDefault="00D10CC2">
      <w:pPr>
        <w:spacing w:line="264" w:lineRule="auto"/>
      </w:pPr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słownie:  …………………………………………………………….</w:t>
      </w:r>
    </w:p>
    <w:p w:rsidR="008F4DB0" w:rsidRDefault="00D10CC2">
      <w:pPr>
        <w:spacing w:before="120" w:line="264" w:lineRule="auto"/>
      </w:pPr>
      <w:bookmarkStart w:id="2" w:name="__DdeLink__1581_1502155367"/>
      <w:r>
        <w:t>ze wszystkimi pracami towarzyszącymi.</w:t>
      </w:r>
      <w:bookmarkEnd w:id="2"/>
    </w:p>
    <w:p w:rsidR="008F4DB0" w:rsidRDefault="008F4DB0">
      <w:pPr>
        <w:spacing w:before="120" w:line="264" w:lineRule="auto"/>
        <w:rPr>
          <w:b/>
          <w:bCs/>
        </w:rPr>
      </w:pPr>
    </w:p>
    <w:p w:rsidR="008F4DB0" w:rsidRDefault="00D10CC2">
      <w:pPr>
        <w:spacing w:before="120" w:line="264" w:lineRule="auto"/>
      </w:pPr>
      <w:r>
        <w:rPr>
          <w:b/>
          <w:bCs/>
        </w:rPr>
        <w:t xml:space="preserve">Zadanie nr 9 – US w </w:t>
      </w:r>
      <w:r>
        <w:rPr>
          <w:b/>
          <w:bCs/>
        </w:rPr>
        <w:t>Krasnymstawie :</w:t>
      </w:r>
    </w:p>
    <w:p w:rsidR="008F4DB0" w:rsidRDefault="00D10CC2">
      <w:pPr>
        <w:spacing w:line="264" w:lineRule="auto"/>
      </w:pPr>
      <w:r>
        <w:rPr>
          <w:bCs/>
        </w:rPr>
        <w:t>....……....... zł/m</w:t>
      </w:r>
      <w:r>
        <w:rPr>
          <w:bCs/>
          <w:vertAlign w:val="superscript"/>
        </w:rPr>
        <w:t xml:space="preserve">2 </w:t>
      </w:r>
      <w:r>
        <w:rPr>
          <w:bCs/>
        </w:rPr>
        <w:t>brutto, słownie:  …………………………………………………………….</w:t>
      </w:r>
    </w:p>
    <w:p w:rsidR="008F4DB0" w:rsidRDefault="00D10CC2">
      <w:pPr>
        <w:spacing w:before="120" w:line="264" w:lineRule="auto"/>
      </w:pPr>
      <w:r>
        <w:t>ze wszystkimi pracami towarzyszącymi.</w:t>
      </w:r>
    </w:p>
    <w:p w:rsidR="008F4DB0" w:rsidRDefault="008F4DB0">
      <w:pPr>
        <w:widowControl/>
        <w:spacing w:line="240" w:lineRule="auto"/>
        <w:jc w:val="left"/>
        <w:textAlignment w:val="auto"/>
      </w:pPr>
    </w:p>
    <w:p w:rsidR="008F4DB0" w:rsidRDefault="008F4DB0">
      <w:pPr>
        <w:widowControl/>
        <w:spacing w:line="240" w:lineRule="auto"/>
        <w:jc w:val="left"/>
        <w:textAlignment w:val="auto"/>
      </w:pPr>
    </w:p>
    <w:p w:rsidR="008F4DB0" w:rsidRDefault="00D10CC2">
      <w:pPr>
        <w:widowControl/>
        <w:numPr>
          <w:ilvl w:val="0"/>
          <w:numId w:val="1"/>
        </w:numPr>
        <w:spacing w:before="120" w:after="120" w:line="240" w:lineRule="auto"/>
        <w:ind w:left="284" w:hanging="284"/>
        <w:jc w:val="left"/>
        <w:textAlignment w:val="auto"/>
      </w:pPr>
      <w:r>
        <w:t>Oświadczam(-y), że w cenie oferty zostały wliczone wszelkie koszty związane z realizacją zamówienia.</w:t>
      </w:r>
    </w:p>
    <w:p w:rsidR="008F4DB0" w:rsidRDefault="00D10CC2">
      <w:pPr>
        <w:pStyle w:val="Tekstpodstawowywcity"/>
        <w:numPr>
          <w:ilvl w:val="0"/>
          <w:numId w:val="1"/>
        </w:numPr>
        <w:spacing w:before="120" w:line="264" w:lineRule="auto"/>
        <w:ind w:left="284" w:hanging="284"/>
      </w:pPr>
      <w:r>
        <w:t xml:space="preserve">Oświadczam(-y), że powyższe zadania </w:t>
      </w:r>
      <w:r>
        <w:t>wykonamy do d</w:t>
      </w:r>
      <w:r>
        <w:t>nia 21.12.2018 r.</w:t>
      </w:r>
    </w:p>
    <w:p w:rsidR="008F4DB0" w:rsidRDefault="00D10CC2">
      <w:pPr>
        <w:pStyle w:val="Tekstpodstawowywcity"/>
        <w:numPr>
          <w:ilvl w:val="0"/>
          <w:numId w:val="1"/>
        </w:numPr>
        <w:spacing w:before="120" w:line="264" w:lineRule="auto"/>
        <w:ind w:left="284" w:hanging="284"/>
      </w:pPr>
      <w:r>
        <w:t>Oświadczam(-y), że na wykonane roboty udzielamy gwar</w:t>
      </w:r>
      <w:r>
        <w:t xml:space="preserve">ancji 24 miesiące. </w:t>
      </w:r>
    </w:p>
    <w:p w:rsidR="008F4DB0" w:rsidRDefault="00D10CC2">
      <w:pPr>
        <w:pStyle w:val="Tekstpodstawowywcity"/>
        <w:numPr>
          <w:ilvl w:val="0"/>
          <w:numId w:val="1"/>
        </w:numPr>
        <w:spacing w:before="120" w:line="264" w:lineRule="auto"/>
        <w:ind w:left="284" w:hanging="284"/>
      </w:pPr>
      <w:r>
        <w:t>Oświadczam(-y), że zapoznaliśmy się z przedmiotem zamówienia określonego</w:t>
      </w:r>
      <w:r>
        <w:br/>
        <w:t xml:space="preserve">w załączniku nr 1 i nie wnosimy zastrzeżeń oraz zdobyliśmy konieczne informacje </w:t>
      </w:r>
      <w:r>
        <w:t>dodatkowe potrzebne do należytego przygotowania oferty.</w:t>
      </w:r>
    </w:p>
    <w:p w:rsidR="008F4DB0" w:rsidRDefault="00D10CC2">
      <w:pPr>
        <w:pStyle w:val="Tekstpodstawowywcity"/>
        <w:numPr>
          <w:ilvl w:val="0"/>
          <w:numId w:val="1"/>
        </w:numPr>
        <w:spacing w:before="120" w:line="264" w:lineRule="auto"/>
        <w:ind w:left="284" w:hanging="284"/>
      </w:pPr>
      <w:r>
        <w:t>Oświadczam(-y), że uważamy się za związanych niniejszą ofertą przez okres 30 dni.</w:t>
      </w:r>
    </w:p>
    <w:p w:rsidR="008F4DB0" w:rsidRDefault="00D10CC2">
      <w:pPr>
        <w:pStyle w:val="Tekstpodstawowywcity"/>
        <w:numPr>
          <w:ilvl w:val="0"/>
          <w:numId w:val="1"/>
        </w:numPr>
        <w:spacing w:before="120" w:line="240" w:lineRule="auto"/>
        <w:ind w:left="284" w:hanging="284"/>
      </w:pPr>
      <w:r>
        <w:t>Załączniki:</w:t>
      </w:r>
    </w:p>
    <w:p w:rsidR="008F4DB0" w:rsidRDefault="00D10CC2">
      <w:pPr>
        <w:pStyle w:val="Tekstpodstawowywcity"/>
        <w:spacing w:before="120" w:line="240" w:lineRule="auto"/>
        <w:ind w:left="720"/>
      </w:pPr>
      <w:r>
        <w:t xml:space="preserve">1) kosztorys ofertowy (kalkulacja ceny) </w:t>
      </w:r>
    </w:p>
    <w:p w:rsidR="008F4DB0" w:rsidRDefault="008F4DB0">
      <w:pPr>
        <w:pStyle w:val="Tekstpodstawowywcity"/>
        <w:spacing w:before="120" w:line="264" w:lineRule="auto"/>
        <w:ind w:left="284"/>
      </w:pPr>
    </w:p>
    <w:p w:rsidR="008F4DB0" w:rsidRDefault="008F4DB0">
      <w:pPr>
        <w:pStyle w:val="Tekstpodstawowywcity"/>
        <w:spacing w:before="120" w:line="264" w:lineRule="auto"/>
        <w:ind w:left="284"/>
      </w:pPr>
    </w:p>
    <w:p w:rsidR="008F4DB0" w:rsidRDefault="008F4DB0">
      <w:pPr>
        <w:pStyle w:val="Tekstpodstawowywcity"/>
        <w:spacing w:before="120" w:line="264" w:lineRule="auto"/>
        <w:ind w:left="284"/>
      </w:pPr>
    </w:p>
    <w:p w:rsidR="008F4DB0" w:rsidRDefault="008F4DB0">
      <w:pPr>
        <w:spacing w:after="120" w:line="264" w:lineRule="auto"/>
      </w:pPr>
    </w:p>
    <w:p w:rsidR="008F4DB0" w:rsidRDefault="008F4DB0">
      <w:pPr>
        <w:spacing w:after="120" w:line="264" w:lineRule="auto"/>
      </w:pPr>
    </w:p>
    <w:p w:rsidR="008F4DB0" w:rsidRDefault="008F4DB0">
      <w:pPr>
        <w:pStyle w:val="Tekstpodstawowywcity"/>
        <w:spacing w:before="120" w:line="240" w:lineRule="auto"/>
        <w:ind w:left="284"/>
      </w:pPr>
    </w:p>
    <w:tbl>
      <w:tblPr>
        <w:tblW w:w="9210" w:type="dxa"/>
        <w:jc w:val="center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0"/>
        <w:gridCol w:w="4179"/>
      </w:tblGrid>
      <w:tr w:rsidR="008F4DB0">
        <w:trPr>
          <w:jc w:val="center"/>
        </w:trPr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:rsidR="008F4DB0" w:rsidRDefault="00D10CC2">
            <w:pPr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1840" w:type="dxa"/>
            <w:tcBorders>
              <w:top w:val="single" w:sz="4" w:space="0" w:color="000000"/>
            </w:tcBorders>
            <w:shd w:val="clear" w:color="auto" w:fill="auto"/>
          </w:tcPr>
          <w:p w:rsidR="008F4DB0" w:rsidRDefault="008F4DB0">
            <w:pPr>
              <w:snapToGrid w:val="0"/>
              <w:spacing w:after="1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000000"/>
            </w:tcBorders>
            <w:shd w:val="clear" w:color="auto" w:fill="auto"/>
          </w:tcPr>
          <w:p w:rsidR="008F4DB0" w:rsidRDefault="00D10CC2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czytelny podpis osoby/osób upoważnionych</w:t>
            </w:r>
            <w:r>
              <w:rPr>
                <w:bCs/>
                <w:sz w:val="18"/>
                <w:szCs w:val="18"/>
              </w:rPr>
              <w:t xml:space="preserve"> do podpisania niniejszej oferty w imieniu Wykonawcy</w:t>
            </w:r>
          </w:p>
        </w:tc>
      </w:tr>
    </w:tbl>
    <w:p w:rsidR="008F4DB0" w:rsidRDefault="008F4DB0">
      <w:pPr>
        <w:spacing w:line="240" w:lineRule="auto"/>
      </w:pPr>
    </w:p>
    <w:sectPr w:rsidR="008F4DB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C2" w:rsidRDefault="00D10CC2">
      <w:pPr>
        <w:spacing w:line="240" w:lineRule="auto"/>
      </w:pPr>
      <w:r>
        <w:separator/>
      </w:r>
    </w:p>
  </w:endnote>
  <w:endnote w:type="continuationSeparator" w:id="0">
    <w:p w:rsidR="00D10CC2" w:rsidRDefault="00D1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C2" w:rsidRDefault="00D10CC2">
      <w:pPr>
        <w:spacing w:line="240" w:lineRule="auto"/>
      </w:pPr>
      <w:r>
        <w:separator/>
      </w:r>
    </w:p>
  </w:footnote>
  <w:footnote w:type="continuationSeparator" w:id="0">
    <w:p w:rsidR="00D10CC2" w:rsidRDefault="00D10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5" w:type="dxa"/>
      <w:tblInd w:w="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4"/>
      <w:gridCol w:w="4891"/>
    </w:tblGrid>
    <w:tr w:rsidR="008F4DB0">
      <w:tc>
        <w:tcPr>
          <w:tcW w:w="4814" w:type="dxa"/>
          <w:shd w:val="clear" w:color="auto" w:fill="auto"/>
        </w:tcPr>
        <w:p w:rsidR="008F4DB0" w:rsidRDefault="00D10CC2">
          <w:pPr>
            <w:spacing w:after="120"/>
          </w:pPr>
          <w:r>
            <w:rPr>
              <w:b/>
              <w:bCs/>
            </w:rPr>
            <w:t>Nr spra</w:t>
          </w:r>
          <w:r>
            <w:rPr>
              <w:b/>
              <w:bCs/>
            </w:rPr>
            <w:t>wy: 0601-ILN.261.18.2018</w:t>
          </w:r>
        </w:p>
      </w:tc>
      <w:tc>
        <w:tcPr>
          <w:tcW w:w="4890" w:type="dxa"/>
          <w:shd w:val="clear" w:color="auto" w:fill="auto"/>
        </w:tcPr>
        <w:p w:rsidR="008F4DB0" w:rsidRDefault="00D10CC2">
          <w:pPr>
            <w:spacing w:after="120"/>
            <w:jc w:val="center"/>
          </w:pPr>
          <w:r>
            <w:rPr>
              <w:b/>
              <w:bCs/>
            </w:rPr>
            <w:t>Załącznik nr 1</w:t>
          </w:r>
        </w:p>
      </w:tc>
    </w:tr>
  </w:tbl>
  <w:p w:rsidR="008F4DB0" w:rsidRDefault="008F4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582"/>
    <w:multiLevelType w:val="multilevel"/>
    <w:tmpl w:val="5204C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EB1"/>
    <w:multiLevelType w:val="multilevel"/>
    <w:tmpl w:val="3086E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0"/>
    <w:rsid w:val="007028BA"/>
    <w:rsid w:val="008F4DB0"/>
    <w:rsid w:val="00D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1A14-3856-47CA-A2FD-2D2AEDF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05F"/>
    <w:pPr>
      <w:widowControl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49305F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qFormat/>
    <w:rsid w:val="0049305F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B25ACF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B25ACF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B919FF"/>
    <w:rPr>
      <w:rFonts w:ascii="Segoe UI" w:hAnsi="Segoe UI" w:cs="Segoe UI"/>
      <w:sz w:val="18"/>
      <w:szCs w:val="18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5A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3">
    <w:name w:val="Body Text Indent 3"/>
    <w:basedOn w:val="Normalny"/>
    <w:qFormat/>
    <w:rsid w:val="0049305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49305F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rsid w:val="00B25AC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19FF"/>
    <w:pPr>
      <w:spacing w:line="240" w:lineRule="auto"/>
    </w:pPr>
    <w:rPr>
      <w:rFonts w:ascii="Segoe UI" w:hAnsi="Segoe UI" w:cs="Segoe UI"/>
      <w:sz w:val="18"/>
      <w:szCs w:val="18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0601-LO-2</vt:lpstr>
    </vt:vector>
  </TitlesOfParts>
  <Company>Izba Skarbowa w Lublinie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0601-LO-2</dc:title>
  <dc:subject/>
  <dc:creator>Marek Golonka</dc:creator>
  <dc:description/>
  <cp:lastModifiedBy>Dobrowolski Jacek</cp:lastModifiedBy>
  <cp:revision>2</cp:revision>
  <cp:lastPrinted>2017-10-30T11:27:00Z</cp:lastPrinted>
  <dcterms:created xsi:type="dcterms:W3CDTF">2018-11-19T10:58:00Z</dcterms:created>
  <dcterms:modified xsi:type="dcterms:W3CDTF">2018-11-19T10:58:00Z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Izba Skarbowa w Lublinie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