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92"/>
      </w:tblGrid>
      <w:tr w:rsidR="00DB6027" w:rsidRPr="00603718" w:rsidTr="000B1896">
        <w:tc>
          <w:tcPr>
            <w:tcW w:w="4889" w:type="dxa"/>
          </w:tcPr>
          <w:p w:rsidR="00DB6027" w:rsidRPr="00603718" w:rsidRDefault="00DB6027" w:rsidP="003F1906">
            <w:pPr>
              <w:spacing w:line="288" w:lineRule="auto"/>
              <w:rPr>
                <w:b/>
                <w:bCs/>
                <w:i/>
                <w:iCs/>
                <w:u w:val="single"/>
              </w:rPr>
            </w:pPr>
            <w:bookmarkStart w:id="0" w:name="_GoBack"/>
            <w:bookmarkEnd w:id="0"/>
            <w:r w:rsidRPr="00603718">
              <w:rPr>
                <w:b/>
                <w:bCs/>
                <w:i/>
                <w:iCs/>
                <w:u w:val="single"/>
              </w:rPr>
              <w:t xml:space="preserve">Nr sprawy: </w:t>
            </w:r>
            <w:r w:rsidR="00005BBA" w:rsidRPr="00603718">
              <w:rPr>
                <w:b/>
                <w:bCs/>
                <w:i/>
                <w:iCs/>
                <w:u w:val="single"/>
              </w:rPr>
              <w:t>0601-</w:t>
            </w:r>
            <w:r w:rsidR="00FB6B6B" w:rsidRPr="00603718">
              <w:rPr>
                <w:b/>
                <w:bCs/>
                <w:i/>
                <w:iCs/>
                <w:u w:val="single"/>
              </w:rPr>
              <w:t>ILN</w:t>
            </w:r>
            <w:r w:rsidR="002A3144">
              <w:rPr>
                <w:b/>
                <w:bCs/>
                <w:i/>
                <w:iCs/>
                <w:u w:val="single"/>
              </w:rPr>
              <w:t>-2</w:t>
            </w:r>
            <w:r w:rsidR="00FB6B6B" w:rsidRPr="00603718">
              <w:rPr>
                <w:b/>
                <w:bCs/>
                <w:i/>
                <w:iCs/>
                <w:u w:val="single"/>
              </w:rPr>
              <w:t>.2</w:t>
            </w:r>
            <w:r w:rsidR="00516397">
              <w:rPr>
                <w:b/>
                <w:bCs/>
                <w:i/>
                <w:iCs/>
                <w:u w:val="single"/>
              </w:rPr>
              <w:t>61</w:t>
            </w:r>
            <w:r w:rsidR="001E4744" w:rsidRPr="00603718">
              <w:rPr>
                <w:b/>
                <w:bCs/>
                <w:i/>
                <w:iCs/>
                <w:u w:val="single"/>
              </w:rPr>
              <w:t>.</w:t>
            </w:r>
            <w:r w:rsidR="003F1906">
              <w:rPr>
                <w:b/>
                <w:bCs/>
                <w:i/>
                <w:iCs/>
                <w:u w:val="single"/>
              </w:rPr>
              <w:t>6</w:t>
            </w:r>
            <w:r w:rsidR="00FB6B6B" w:rsidRPr="00603718">
              <w:rPr>
                <w:b/>
                <w:bCs/>
                <w:i/>
                <w:iCs/>
                <w:u w:val="single"/>
              </w:rPr>
              <w:t>.201</w:t>
            </w:r>
            <w:r w:rsidR="000B1896">
              <w:rPr>
                <w:b/>
                <w:bCs/>
                <w:i/>
                <w:iCs/>
                <w:u w:val="single"/>
              </w:rPr>
              <w:t>9</w:t>
            </w:r>
          </w:p>
        </w:tc>
        <w:tc>
          <w:tcPr>
            <w:tcW w:w="4892" w:type="dxa"/>
          </w:tcPr>
          <w:p w:rsidR="00DB6027" w:rsidRPr="00603718" w:rsidRDefault="00DB6027" w:rsidP="006B29BC">
            <w:pPr>
              <w:spacing w:line="288" w:lineRule="auto"/>
              <w:jc w:val="right"/>
              <w:rPr>
                <w:b/>
                <w:bCs/>
                <w:i/>
                <w:iCs/>
                <w:u w:val="single"/>
              </w:rPr>
            </w:pPr>
            <w:r w:rsidRPr="00603718">
              <w:rPr>
                <w:b/>
                <w:bCs/>
                <w:i/>
                <w:iCs/>
                <w:u w:val="single"/>
              </w:rPr>
              <w:t>Załącznik nr 1</w:t>
            </w:r>
          </w:p>
        </w:tc>
      </w:tr>
    </w:tbl>
    <w:p w:rsidR="00DB6027" w:rsidRPr="00603718" w:rsidRDefault="00513BDB" w:rsidP="003E049E">
      <w:pPr>
        <w:pStyle w:val="Nagwek6"/>
        <w:spacing w:before="120" w:after="36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1136650</wp:posOffset>
                </wp:positionV>
                <wp:extent cx="2171065" cy="802005"/>
                <wp:effectExtent l="0" t="0" r="635" b="0"/>
                <wp:wrapTight wrapText="bothSides">
                  <wp:wrapPolygon edited="0">
                    <wp:start x="0" y="0"/>
                    <wp:lineTo x="0" y="21566"/>
                    <wp:lineTo x="21606" y="21566"/>
                    <wp:lineTo x="21606" y="0"/>
                    <wp:lineTo x="0" y="0"/>
                  </wp:wrapPolygon>
                </wp:wrapTight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9BC" w:rsidRPr="006B29BC" w:rsidRDefault="006B29BC" w:rsidP="00EF6BF4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B29BC">
                              <w:rPr>
                                <w:b/>
                              </w:rPr>
                              <w:t>Izba Administracji Skarbowej w Lublinie</w:t>
                            </w:r>
                          </w:p>
                          <w:p w:rsidR="006B29BC" w:rsidRDefault="006B29BC" w:rsidP="00EF6BF4">
                            <w:pPr>
                              <w:spacing w:line="240" w:lineRule="auto"/>
                            </w:pPr>
                            <w:r>
                              <w:t>ul. T. Szeligowskiego 24</w:t>
                            </w:r>
                          </w:p>
                          <w:p w:rsidR="006B29BC" w:rsidRDefault="006B29BC" w:rsidP="00EF6BF4">
                            <w:pPr>
                              <w:spacing w:line="240" w:lineRule="auto"/>
                            </w:pPr>
                            <w:r>
                              <w:t>20-883 Lublin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7.8pt;margin-top:89.5pt;width:170.95pt;height:63.15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xJQKQIAAFUEAAAOAAAAZHJzL2Uyb0RvYy54bWysVNtu2zAMfR+wfxD0vviCpBcjTtGlyzCg&#10;2wp0+wBZlm2hsqhJSuzs60fJSWpsL8MwPwikSB2Sh6TXd2OvyEFYJ0GXNFuklAjNoZa6Len3b7t3&#10;N5Q4z3TNFGhR0qNw9G7z9s16MIXIoQNVC0sQRLtiMCXtvDdFkjjeiZ65BRih0diA7ZlH1bZJbdmA&#10;6L1K8jS9SgawtbHAhXN4+zAZ6SbiN43g/mvTOOGJKinm5uNp41mFM9msWdFaZjrJT2mwf8iiZ1Jj&#10;0AvUA/OM7K38A6qX3IKDxi849Ak0jeQi1oDVZOlv1Tx3zIhYC5LjzIUm9/9g+ZfDkyWyxt5RolmP&#10;LXoCJYgXL87DIEgeKBqMK9Dz2aCvH9/DGNxDuc48An9xRMO2Y7oV99bC0AlWY4pZeJnMnk44LoBU&#10;w2eoMRbbe4hAY2P7AIiMEETHVh0v7RGjJxwv8+w6S69WlHC03aTY/lUMwYrza2Od/yigJ0EoqcX2&#10;R3R2eHQ+ZMOKs0vMHpSsd1KpqNi22ipLDgxHZRe/E7qbuylNhpLervLVRMDc5v4OopceZ17JPlQR&#10;vhCHFYG2D7qOsmdSTTKmrPSJx0DdRKIfqxEdA7kV1Edk1MI027iLKHRgf1Iy4FyX1P3YMysoUZ80&#10;duU2Wy7DIkRlubrOUbFzSzW3MM0RqqSekknc+ml59sbKtsNI5zm4x07uZCT5NatT3ji7kfvTnoXl&#10;mOvR6/VvsPkFAAD//wMAUEsDBBQABgAIAAAAIQASND+A4gAAAAsBAAAPAAAAZHJzL2Rvd25yZXYu&#10;eG1sTI/LTsMwEEX3SPyDNUjsqF2qpCTEqRACCRZVRQEhdq49JCl+RLHThr/vsILl6B7dObdaTc6y&#10;Aw6xC17CfCaAodfBdL6R8Pb6eHUDLCbljbLBo4QfjLCqz88qVZpw9C942KaGUYmPpZLQptSXnEfd&#10;olNxFnr0lH2FwalE59BwM6gjlTvLr4XIuVOdpw+t6vG+Rf29HZ2EB90/FZtPu//Y6HeRj2L9vA9r&#10;KS8vprtbYAmn9AfDrz6pQ01OuzB6E5mVkM+znFAKlgWNIqLIlhmwnYSFyBbA64r/31CfAAAA//8D&#10;AFBLAQItABQABgAIAAAAIQC2gziS/gAAAOEBAAATAAAAAAAAAAAAAAAAAAAAAABbQ29udGVudF9U&#10;eXBlc10ueG1sUEsBAi0AFAAGAAgAAAAhADj9If/WAAAAlAEAAAsAAAAAAAAAAAAAAAAALwEAAF9y&#10;ZWxzLy5yZWxzUEsBAi0AFAAGAAgAAAAhAHbjElApAgAAVQQAAA4AAAAAAAAAAAAAAAAALgIAAGRy&#10;cy9lMm9Eb2MueG1sUEsBAi0AFAAGAAgAAAAhABI0P4DiAAAACwEAAA8AAAAAAAAAAAAAAAAAgwQA&#10;AGRycy9kb3ducmV2LnhtbFBLBQYAAAAABAAEAPMAAACSBQAAAAA=&#10;" strokecolor="white">
                <v:textbox style="mso-fit-shape-to-text:t">
                  <w:txbxContent>
                    <w:p w:rsidR="006B29BC" w:rsidRPr="006B29BC" w:rsidRDefault="006B29BC" w:rsidP="00EF6BF4">
                      <w:pPr>
                        <w:spacing w:line="240" w:lineRule="auto"/>
                        <w:rPr>
                          <w:b/>
                        </w:rPr>
                      </w:pPr>
                      <w:r w:rsidRPr="006B29BC">
                        <w:rPr>
                          <w:b/>
                        </w:rPr>
                        <w:t>Izba Administracji Skarbowej w Lublinie</w:t>
                      </w:r>
                    </w:p>
                    <w:p w:rsidR="006B29BC" w:rsidRDefault="006B29BC" w:rsidP="00EF6BF4">
                      <w:pPr>
                        <w:spacing w:line="240" w:lineRule="auto"/>
                      </w:pPr>
                      <w:r>
                        <w:t>ul. T. Szeligowskiego 24</w:t>
                      </w:r>
                    </w:p>
                    <w:p w:rsidR="006B29BC" w:rsidRDefault="006B29BC" w:rsidP="00EF6BF4">
                      <w:pPr>
                        <w:spacing w:line="240" w:lineRule="auto"/>
                      </w:pPr>
                      <w:r>
                        <w:t>20-883 Lublin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B6027" w:rsidRPr="00603718">
        <w:rPr>
          <w:rFonts w:ascii="Times New Roman" w:hAnsi="Times New Roman"/>
          <w:sz w:val="24"/>
          <w:szCs w:val="24"/>
        </w:rPr>
        <w:t>FORMULARZ OFERTY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8"/>
      </w:tblGrid>
      <w:tr w:rsidR="00DB6027" w:rsidRPr="00603718" w:rsidTr="003E049E">
        <w:tc>
          <w:tcPr>
            <w:tcW w:w="3518" w:type="dxa"/>
          </w:tcPr>
          <w:p w:rsidR="00DB6027" w:rsidRPr="00603718" w:rsidRDefault="00DB6027" w:rsidP="00EF6BF4">
            <w:pPr>
              <w:tabs>
                <w:tab w:val="num" w:pos="240"/>
              </w:tabs>
              <w:spacing w:after="600" w:line="288" w:lineRule="auto"/>
              <w:jc w:val="center"/>
              <w:rPr>
                <w:bCs/>
                <w:sz w:val="20"/>
                <w:szCs w:val="20"/>
              </w:rPr>
            </w:pPr>
            <w:r w:rsidRPr="00603718">
              <w:rPr>
                <w:bCs/>
                <w:sz w:val="20"/>
                <w:szCs w:val="20"/>
              </w:rPr>
              <w:t>nazwa wykonawcy</w:t>
            </w:r>
          </w:p>
        </w:tc>
      </w:tr>
      <w:tr w:rsidR="00DB6027" w:rsidRPr="00603718" w:rsidTr="003E049E">
        <w:tc>
          <w:tcPr>
            <w:tcW w:w="3518" w:type="dxa"/>
          </w:tcPr>
          <w:p w:rsidR="006B29BC" w:rsidRPr="00603718" w:rsidRDefault="00EF6BF4" w:rsidP="00EF6BF4">
            <w:pPr>
              <w:tabs>
                <w:tab w:val="num" w:pos="240"/>
                <w:tab w:val="left" w:pos="1470"/>
              </w:tabs>
              <w:spacing w:after="60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adres</w:t>
            </w:r>
          </w:p>
        </w:tc>
      </w:tr>
      <w:tr w:rsidR="00EF6BF4" w:rsidRPr="001D77FC" w:rsidTr="003E049E">
        <w:tc>
          <w:tcPr>
            <w:tcW w:w="3518" w:type="dxa"/>
          </w:tcPr>
          <w:p w:rsidR="00EF6BF4" w:rsidRPr="00EF6BF4" w:rsidRDefault="00EF6BF4" w:rsidP="001646A4">
            <w:pPr>
              <w:tabs>
                <w:tab w:val="num" w:pos="240"/>
                <w:tab w:val="left" w:pos="1470"/>
              </w:tabs>
              <w:spacing w:after="840"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EF6BF4">
              <w:rPr>
                <w:bCs/>
                <w:sz w:val="20"/>
                <w:szCs w:val="20"/>
                <w:lang w:val="en-US"/>
              </w:rPr>
              <w:t xml:space="preserve">NIP, </w:t>
            </w:r>
            <w:proofErr w:type="spellStart"/>
            <w:r w:rsidRPr="00EF6BF4">
              <w:rPr>
                <w:bCs/>
                <w:sz w:val="20"/>
                <w:szCs w:val="20"/>
                <w:lang w:val="en-US"/>
              </w:rPr>
              <w:t>nr</w:t>
            </w:r>
            <w:proofErr w:type="spellEnd"/>
            <w:r w:rsidRPr="00EF6BF4">
              <w:rPr>
                <w:bCs/>
                <w:sz w:val="20"/>
                <w:szCs w:val="20"/>
                <w:lang w:val="en-US"/>
              </w:rPr>
              <w:t xml:space="preserve"> tel., </w:t>
            </w:r>
            <w:proofErr w:type="spellStart"/>
            <w:r w:rsidRPr="00EF6BF4">
              <w:rPr>
                <w:bCs/>
                <w:sz w:val="20"/>
                <w:szCs w:val="20"/>
                <w:lang w:val="en-US"/>
              </w:rPr>
              <w:t>adres</w:t>
            </w:r>
            <w:proofErr w:type="spellEnd"/>
            <w:r w:rsidRPr="00EF6BF4">
              <w:rPr>
                <w:bCs/>
                <w:sz w:val="20"/>
                <w:szCs w:val="20"/>
                <w:lang w:val="en-US"/>
              </w:rPr>
              <w:t xml:space="preserve"> e-mail</w:t>
            </w:r>
          </w:p>
        </w:tc>
      </w:tr>
    </w:tbl>
    <w:p w:rsidR="00DB6027" w:rsidRPr="00603718" w:rsidRDefault="00DB6027" w:rsidP="001E1BDC">
      <w:pPr>
        <w:tabs>
          <w:tab w:val="num" w:pos="720"/>
        </w:tabs>
        <w:spacing w:before="600" w:after="360" w:line="240" w:lineRule="auto"/>
      </w:pPr>
      <w:r w:rsidRPr="00603718">
        <w:t xml:space="preserve">Niniejszym składamy ofertę na </w:t>
      </w:r>
      <w:r w:rsidRPr="00603718">
        <w:rPr>
          <w:b/>
          <w:bCs/>
        </w:rPr>
        <w:t xml:space="preserve">wykonywanie </w:t>
      </w:r>
      <w:r w:rsidRPr="00603718">
        <w:rPr>
          <w:b/>
        </w:rPr>
        <w:t xml:space="preserve">usługi </w:t>
      </w:r>
      <w:r w:rsidR="002A3144">
        <w:rPr>
          <w:b/>
        </w:rPr>
        <w:t xml:space="preserve">ochrony osób i mienia </w:t>
      </w:r>
      <w:r w:rsidRPr="00603718">
        <w:rPr>
          <w:b/>
        </w:rPr>
        <w:t>w budynk</w:t>
      </w:r>
      <w:r w:rsidR="002A3144">
        <w:rPr>
          <w:b/>
        </w:rPr>
        <w:t>u</w:t>
      </w:r>
      <w:r w:rsidRPr="00603718">
        <w:rPr>
          <w:b/>
        </w:rPr>
        <w:t xml:space="preserve"> </w:t>
      </w:r>
      <w:r w:rsidR="00EF6BF4">
        <w:rPr>
          <w:b/>
        </w:rPr>
        <w:t xml:space="preserve">Izby Administracji Skarbowej w Lublinie </w:t>
      </w:r>
      <w:r w:rsidR="002A3144">
        <w:rPr>
          <w:b/>
        </w:rPr>
        <w:t>przy ul. Diamentowej 4</w:t>
      </w:r>
      <w:r w:rsidR="00E543DD">
        <w:rPr>
          <w:b/>
        </w:rPr>
        <w:t xml:space="preserve"> w Lublinie</w:t>
      </w:r>
      <w:r w:rsidR="002A3144">
        <w:rPr>
          <w:b/>
        </w:rPr>
        <w:t xml:space="preserve"> </w:t>
      </w:r>
      <w:r w:rsidR="001F591A">
        <w:t>w związku</w:t>
      </w:r>
      <w:r w:rsidR="003E049E">
        <w:br/>
      </w:r>
      <w:r w:rsidR="001F591A">
        <w:t>z prowadzonym postępowaniem w trybie zapytania ofertowego</w:t>
      </w:r>
      <w:r w:rsidRPr="00603718">
        <w:t>.</w:t>
      </w:r>
    </w:p>
    <w:p w:rsidR="00DB6027" w:rsidRDefault="00DB6027" w:rsidP="003E049E">
      <w:pPr>
        <w:tabs>
          <w:tab w:val="left" w:pos="900"/>
        </w:tabs>
        <w:spacing w:after="240" w:line="408" w:lineRule="auto"/>
      </w:pPr>
      <w:r w:rsidRPr="00603718">
        <w:t xml:space="preserve">Oferujemy wykonanie przedmiotu zamówienia </w:t>
      </w:r>
      <w:r w:rsidR="002A3144">
        <w:t xml:space="preserve">opisanego w SIWZ </w:t>
      </w:r>
      <w:r w:rsidR="001E4744" w:rsidRPr="00603718">
        <w:t>w cenie</w:t>
      </w:r>
      <w:r w:rsidR="0075554B">
        <w:t>:</w:t>
      </w:r>
      <w:r w:rsidR="002A3144">
        <w:t xml:space="preserve"> </w:t>
      </w:r>
      <w:r w:rsidR="001E4744" w:rsidRPr="00603718">
        <w:t>………………</w:t>
      </w:r>
      <w:r w:rsidR="002A3144">
        <w:t>……..</w:t>
      </w:r>
      <w:r w:rsidR="00E1598D">
        <w:t xml:space="preserve"> </w:t>
      </w:r>
      <w:r w:rsidR="001E4744" w:rsidRPr="00603718">
        <w:t>zł brutto</w:t>
      </w:r>
      <w:r w:rsidR="0075554B">
        <w:t xml:space="preserve"> </w:t>
      </w:r>
      <w:r w:rsidR="001E4744" w:rsidRPr="00603718">
        <w:t>(słownie:</w:t>
      </w:r>
      <w:r w:rsidR="000B1896">
        <w:t xml:space="preserve"> </w:t>
      </w:r>
      <w:r w:rsidR="002A3144">
        <w:t>………</w:t>
      </w:r>
      <w:r w:rsidR="000B1896">
        <w:t>………………………………………..</w:t>
      </w:r>
      <w:r w:rsidR="00E1598D">
        <w:t>……………………………………).</w:t>
      </w:r>
    </w:p>
    <w:p w:rsidR="001E1BDC" w:rsidRDefault="001E1BDC" w:rsidP="001E1BDC">
      <w:pPr>
        <w:tabs>
          <w:tab w:val="left" w:pos="900"/>
        </w:tabs>
        <w:spacing w:after="240" w:line="408" w:lineRule="auto"/>
      </w:pPr>
      <w:r>
        <w:t>Oświadczam, że w przypadku zlecenia dodatkowych godzin realizacji usługi, stawka za 1 roboczogodzinę świadczenia ochrony fizycznej przez 1 kwalifikowanego pracownika ochrony wyniesie: ...................... zł brutto.</w:t>
      </w:r>
    </w:p>
    <w:p w:rsidR="00DB6027" w:rsidRPr="0075554B" w:rsidRDefault="00DB6027" w:rsidP="001E1BDC">
      <w:pPr>
        <w:pStyle w:val="Tekstpodstawowywcity"/>
        <w:numPr>
          <w:ilvl w:val="0"/>
          <w:numId w:val="31"/>
        </w:numPr>
        <w:spacing w:after="0" w:line="240" w:lineRule="auto"/>
        <w:rPr>
          <w:sz w:val="20"/>
        </w:rPr>
      </w:pPr>
      <w:r w:rsidRPr="0075554B">
        <w:rPr>
          <w:b/>
          <w:sz w:val="20"/>
        </w:rPr>
        <w:t>Oświadczam (-my)</w:t>
      </w:r>
      <w:r w:rsidRPr="0075554B">
        <w:rPr>
          <w:sz w:val="20"/>
        </w:rPr>
        <w:t>, że w cenie oferty zostały wliczone wszelkie koszty związane</w:t>
      </w:r>
      <w:r w:rsidR="00E1598D">
        <w:rPr>
          <w:sz w:val="20"/>
        </w:rPr>
        <w:t xml:space="preserve"> </w:t>
      </w:r>
      <w:r w:rsidRPr="0075554B">
        <w:rPr>
          <w:sz w:val="20"/>
        </w:rPr>
        <w:t>z realizacją zamówienia</w:t>
      </w:r>
      <w:r w:rsidR="001E4744" w:rsidRPr="0075554B">
        <w:rPr>
          <w:sz w:val="20"/>
        </w:rPr>
        <w:t>.</w:t>
      </w:r>
    </w:p>
    <w:p w:rsidR="00DB6027" w:rsidRPr="0075554B" w:rsidRDefault="00DB6027" w:rsidP="000B1896">
      <w:pPr>
        <w:pStyle w:val="Tekstpodstawowywcity"/>
        <w:numPr>
          <w:ilvl w:val="0"/>
          <w:numId w:val="31"/>
        </w:numPr>
        <w:spacing w:after="0" w:line="240" w:lineRule="auto"/>
        <w:rPr>
          <w:sz w:val="20"/>
        </w:rPr>
      </w:pPr>
      <w:r w:rsidRPr="0075554B">
        <w:rPr>
          <w:b/>
          <w:sz w:val="20"/>
        </w:rPr>
        <w:t>Oświadczam (-my)</w:t>
      </w:r>
      <w:r w:rsidRPr="0075554B">
        <w:rPr>
          <w:sz w:val="20"/>
        </w:rPr>
        <w:t>, że akceptujemy 30-dniowy termin płatności w ramach realizacji przedmiotu zamówienia.</w:t>
      </w:r>
    </w:p>
    <w:p w:rsidR="00DB6027" w:rsidRPr="0075554B" w:rsidRDefault="00DB6027" w:rsidP="000B1896">
      <w:pPr>
        <w:pStyle w:val="Tekstpodstawowywcity3"/>
        <w:numPr>
          <w:ilvl w:val="0"/>
          <w:numId w:val="5"/>
        </w:numPr>
        <w:spacing w:after="0" w:line="240" w:lineRule="auto"/>
        <w:rPr>
          <w:sz w:val="20"/>
          <w:szCs w:val="24"/>
        </w:rPr>
      </w:pPr>
      <w:r w:rsidRPr="0075554B">
        <w:rPr>
          <w:b/>
          <w:sz w:val="20"/>
          <w:szCs w:val="24"/>
        </w:rPr>
        <w:t>Oświadczam (-my)</w:t>
      </w:r>
      <w:r w:rsidRPr="0075554B">
        <w:rPr>
          <w:sz w:val="20"/>
          <w:szCs w:val="24"/>
        </w:rPr>
        <w:t>, że zapoznaliśmy się ze „Specyfikacją istotnych warunków zamówienia” i nie wnosimy do niej zastrzeżeń oraz zdobyliśmy konieczne informacje dodatkowe potrzebne do należytego przygotowania oferty.</w:t>
      </w:r>
    </w:p>
    <w:p w:rsidR="00DB6027" w:rsidRPr="0075554B" w:rsidRDefault="00DB6027" w:rsidP="000B1896">
      <w:pPr>
        <w:pStyle w:val="Tekstpodstawowywcity3"/>
        <w:numPr>
          <w:ilvl w:val="0"/>
          <w:numId w:val="5"/>
        </w:numPr>
        <w:spacing w:after="0" w:line="240" w:lineRule="auto"/>
        <w:rPr>
          <w:bCs/>
          <w:sz w:val="20"/>
          <w:szCs w:val="24"/>
        </w:rPr>
      </w:pPr>
      <w:r w:rsidRPr="0075554B">
        <w:rPr>
          <w:b/>
          <w:sz w:val="20"/>
          <w:szCs w:val="24"/>
        </w:rPr>
        <w:t>Oświadczam (-my)</w:t>
      </w:r>
      <w:r w:rsidRPr="0075554B">
        <w:rPr>
          <w:sz w:val="20"/>
          <w:szCs w:val="24"/>
        </w:rPr>
        <w:t xml:space="preserve">, że uważamy się za związanych niniejszą ofertą przez okres </w:t>
      </w:r>
      <w:r w:rsidRPr="0075554B">
        <w:rPr>
          <w:b/>
          <w:sz w:val="20"/>
          <w:szCs w:val="24"/>
        </w:rPr>
        <w:t>30 dni.</w:t>
      </w:r>
    </w:p>
    <w:p w:rsidR="00DB6027" w:rsidRPr="0075554B" w:rsidRDefault="00DB6027" w:rsidP="000B1896">
      <w:pPr>
        <w:numPr>
          <w:ilvl w:val="0"/>
          <w:numId w:val="5"/>
        </w:numPr>
        <w:spacing w:line="240" w:lineRule="auto"/>
        <w:rPr>
          <w:sz w:val="20"/>
        </w:rPr>
      </w:pPr>
      <w:r w:rsidRPr="0075554B">
        <w:rPr>
          <w:b/>
          <w:sz w:val="20"/>
        </w:rPr>
        <w:t>Oświadczamy</w:t>
      </w:r>
      <w:r w:rsidRPr="0075554B">
        <w:rPr>
          <w:sz w:val="20"/>
        </w:rPr>
        <w:t xml:space="preserve">, że istotne warunki umowy zawarte w Załączniku nr </w:t>
      </w:r>
      <w:r w:rsidR="001646A4">
        <w:rPr>
          <w:sz w:val="20"/>
        </w:rPr>
        <w:t>2</w:t>
      </w:r>
      <w:r w:rsidRPr="0075554B">
        <w:rPr>
          <w:b/>
          <w:bCs/>
          <w:sz w:val="20"/>
        </w:rPr>
        <w:t xml:space="preserve"> </w:t>
      </w:r>
      <w:r w:rsidRPr="0075554B">
        <w:rPr>
          <w:sz w:val="20"/>
        </w:rPr>
        <w:t>do SIWZ zostały przez nas zaakceptowane</w:t>
      </w:r>
      <w:r w:rsidR="003E049E">
        <w:rPr>
          <w:sz w:val="20"/>
        </w:rPr>
        <w:br/>
      </w:r>
      <w:r w:rsidRPr="0075554B">
        <w:rPr>
          <w:sz w:val="20"/>
        </w:rPr>
        <w:t>i</w:t>
      </w:r>
      <w:r w:rsidR="002D5684" w:rsidRPr="0075554B">
        <w:rPr>
          <w:sz w:val="20"/>
        </w:rPr>
        <w:t xml:space="preserve"> </w:t>
      </w:r>
      <w:r w:rsidRPr="0075554B">
        <w:rPr>
          <w:sz w:val="20"/>
        </w:rPr>
        <w:t>zobowiązujemy się w</w:t>
      </w:r>
      <w:r w:rsidR="002D5684" w:rsidRPr="0075554B">
        <w:rPr>
          <w:sz w:val="20"/>
        </w:rPr>
        <w:t xml:space="preserve"> </w:t>
      </w:r>
      <w:r w:rsidRPr="0075554B">
        <w:rPr>
          <w:sz w:val="20"/>
        </w:rPr>
        <w:t>przypadku wyboru naszej oferty do zawarcia umowy na podanych warunkach, w terminie wyznaczonym przez zamawiającego.</w:t>
      </w:r>
    </w:p>
    <w:p w:rsidR="00DB6027" w:rsidRPr="0075554B" w:rsidRDefault="00DB6027" w:rsidP="000B1896">
      <w:pPr>
        <w:numPr>
          <w:ilvl w:val="0"/>
          <w:numId w:val="5"/>
        </w:numPr>
        <w:spacing w:line="240" w:lineRule="auto"/>
        <w:rPr>
          <w:sz w:val="20"/>
        </w:rPr>
      </w:pPr>
      <w:r w:rsidRPr="0075554B">
        <w:rPr>
          <w:sz w:val="20"/>
        </w:rPr>
        <w:t>Podana w niniejszej ofercie cena brutto nie będzie podlegać żadnej zmianie w całym okresie realizacji zamówienia.</w:t>
      </w:r>
    </w:p>
    <w:p w:rsidR="00DB6027" w:rsidRDefault="00DB6027" w:rsidP="001E1BDC">
      <w:pPr>
        <w:numPr>
          <w:ilvl w:val="0"/>
          <w:numId w:val="5"/>
        </w:numPr>
        <w:spacing w:before="240" w:line="240" w:lineRule="auto"/>
        <w:rPr>
          <w:bCs/>
          <w:sz w:val="20"/>
        </w:rPr>
      </w:pPr>
      <w:r w:rsidRPr="0075554B">
        <w:rPr>
          <w:bCs/>
          <w:sz w:val="20"/>
        </w:rPr>
        <w:t xml:space="preserve">Ofertę składam (-my) na </w:t>
      </w:r>
      <w:r w:rsidR="001F591A">
        <w:rPr>
          <w:bCs/>
          <w:sz w:val="20"/>
        </w:rPr>
        <w:t>…</w:t>
      </w:r>
      <w:r w:rsidRPr="0075554B">
        <w:rPr>
          <w:bCs/>
          <w:sz w:val="20"/>
        </w:rPr>
        <w:t>... kolejno ponumerowanych stronach.</w:t>
      </w:r>
    </w:p>
    <w:p w:rsidR="001E1BDC" w:rsidRPr="001646A4" w:rsidRDefault="001E1BDC" w:rsidP="001E1BDC">
      <w:pPr>
        <w:numPr>
          <w:ilvl w:val="0"/>
          <w:numId w:val="5"/>
        </w:numPr>
        <w:spacing w:after="360" w:line="240" w:lineRule="auto"/>
        <w:rPr>
          <w:bCs/>
          <w:sz w:val="20"/>
        </w:rPr>
      </w:pPr>
      <w:r w:rsidRPr="001E1BDC">
        <w:rPr>
          <w:bCs/>
          <w:sz w:val="20"/>
        </w:rPr>
        <w:t>Oświadczam, że zamówienie wykonamy siłami własnymi / przy pomocy podwykonawców</w:t>
      </w:r>
      <w:r>
        <w:rPr>
          <w:bCs/>
          <w:sz w:val="20"/>
        </w:rPr>
        <w:t xml:space="preserve"> (</w:t>
      </w:r>
      <w:r w:rsidRPr="001E1BDC">
        <w:rPr>
          <w:b/>
          <w:bCs/>
          <w:sz w:val="20"/>
        </w:rPr>
        <w:t>niewłaściwe skreślić</w:t>
      </w:r>
      <w:r>
        <w:rPr>
          <w:bCs/>
          <w:sz w:val="20"/>
        </w:rPr>
        <w:t>).</w:t>
      </w:r>
    </w:p>
    <w:tbl>
      <w:tblPr>
        <w:tblW w:w="9210" w:type="dxa"/>
        <w:jc w:val="center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0"/>
        <w:gridCol w:w="4178"/>
      </w:tblGrid>
      <w:tr w:rsidR="00DB6027" w:rsidRPr="00603718" w:rsidTr="00317500">
        <w:trPr>
          <w:trHeight w:val="1066"/>
          <w:jc w:val="center"/>
        </w:trPr>
        <w:tc>
          <w:tcPr>
            <w:tcW w:w="3192" w:type="dxa"/>
            <w:tcBorders>
              <w:right w:val="nil"/>
            </w:tcBorders>
          </w:tcPr>
          <w:p w:rsidR="00DB6027" w:rsidRPr="00603718" w:rsidRDefault="00DB6027" w:rsidP="0075554B">
            <w:pPr>
              <w:spacing w:before="480" w:line="288" w:lineRule="auto"/>
              <w:rPr>
                <w:bCs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B6027" w:rsidRPr="00603718" w:rsidRDefault="00DB6027" w:rsidP="0075554B">
            <w:pPr>
              <w:spacing w:before="480" w:line="288" w:lineRule="auto"/>
              <w:rPr>
                <w:bCs/>
              </w:rPr>
            </w:pPr>
          </w:p>
        </w:tc>
        <w:tc>
          <w:tcPr>
            <w:tcW w:w="4178" w:type="dxa"/>
            <w:tcBorders>
              <w:left w:val="nil"/>
            </w:tcBorders>
          </w:tcPr>
          <w:p w:rsidR="00DB6027" w:rsidRPr="00603718" w:rsidRDefault="00DB6027" w:rsidP="0075554B">
            <w:pPr>
              <w:spacing w:before="480" w:line="288" w:lineRule="auto"/>
              <w:rPr>
                <w:bCs/>
              </w:rPr>
            </w:pPr>
          </w:p>
        </w:tc>
      </w:tr>
      <w:tr w:rsidR="00DB6027" w:rsidRPr="00603718" w:rsidTr="00FE693C">
        <w:trPr>
          <w:trHeight w:val="70"/>
          <w:jc w:val="center"/>
        </w:trPr>
        <w:tc>
          <w:tcPr>
            <w:tcW w:w="3192" w:type="dxa"/>
            <w:tcBorders>
              <w:right w:val="nil"/>
            </w:tcBorders>
          </w:tcPr>
          <w:p w:rsidR="00DB6027" w:rsidRPr="00603718" w:rsidRDefault="00DB6027" w:rsidP="0075554B">
            <w:pPr>
              <w:spacing w:line="288" w:lineRule="auto"/>
              <w:jc w:val="center"/>
              <w:rPr>
                <w:bCs/>
                <w:sz w:val="20"/>
                <w:szCs w:val="20"/>
              </w:rPr>
            </w:pPr>
            <w:r w:rsidRPr="001E1BDC">
              <w:rPr>
                <w:bCs/>
                <w:sz w:val="18"/>
                <w:szCs w:val="20"/>
              </w:rPr>
              <w:t>miejscowość, data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B6027" w:rsidRPr="00603718" w:rsidRDefault="00DB6027" w:rsidP="00DB6027">
            <w:pPr>
              <w:spacing w:before="120" w:line="288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178" w:type="dxa"/>
            <w:tcBorders>
              <w:left w:val="nil"/>
            </w:tcBorders>
          </w:tcPr>
          <w:p w:rsidR="00DB6027" w:rsidRPr="00603718" w:rsidRDefault="00DB6027" w:rsidP="0075554B">
            <w:pPr>
              <w:spacing w:line="288" w:lineRule="auto"/>
              <w:jc w:val="center"/>
              <w:rPr>
                <w:bCs/>
                <w:sz w:val="18"/>
                <w:szCs w:val="18"/>
              </w:rPr>
            </w:pPr>
            <w:r w:rsidRPr="00603718">
              <w:rPr>
                <w:bCs/>
                <w:sz w:val="18"/>
                <w:szCs w:val="18"/>
              </w:rPr>
              <w:t>czytelny podpis osoby/osób upoważnionych do podpisania niniejszej oferty w imieniu Wykonawcy</w:t>
            </w:r>
          </w:p>
        </w:tc>
      </w:tr>
    </w:tbl>
    <w:p w:rsidR="00FE693C" w:rsidRPr="00603718" w:rsidRDefault="00FE693C" w:rsidP="00317500">
      <w:pPr>
        <w:autoSpaceDE w:val="0"/>
        <w:autoSpaceDN w:val="0"/>
        <w:spacing w:line="240" w:lineRule="auto"/>
      </w:pPr>
    </w:p>
    <w:sectPr w:rsidR="00FE693C" w:rsidRPr="00603718" w:rsidSect="003E049E">
      <w:headerReference w:type="default" r:id="rId8"/>
      <w:footerReference w:type="even" r:id="rId9"/>
      <w:footerReference w:type="default" r:id="rId10"/>
      <w:type w:val="continuous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AF0" w:rsidRDefault="00641AF0">
      <w:r>
        <w:separator/>
      </w:r>
    </w:p>
  </w:endnote>
  <w:endnote w:type="continuationSeparator" w:id="0">
    <w:p w:rsidR="00641AF0" w:rsidRDefault="0064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60" w:rsidRDefault="00325F60" w:rsidP="00DB60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5F60" w:rsidRDefault="00325F60" w:rsidP="00DB60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60" w:rsidRPr="00312DA5" w:rsidRDefault="00325F60" w:rsidP="00DB602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312DA5">
      <w:rPr>
        <w:rStyle w:val="Numerstrony"/>
        <w:sz w:val="20"/>
        <w:szCs w:val="20"/>
      </w:rPr>
      <w:fldChar w:fldCharType="begin"/>
    </w:r>
    <w:r w:rsidRPr="00312DA5">
      <w:rPr>
        <w:rStyle w:val="Numerstrony"/>
        <w:sz w:val="20"/>
        <w:szCs w:val="20"/>
      </w:rPr>
      <w:instrText xml:space="preserve">PAGE  </w:instrText>
    </w:r>
    <w:r w:rsidRPr="00312DA5">
      <w:rPr>
        <w:rStyle w:val="Numerstrony"/>
        <w:sz w:val="20"/>
        <w:szCs w:val="20"/>
      </w:rPr>
      <w:fldChar w:fldCharType="separate"/>
    </w:r>
    <w:r w:rsidR="00A41EC3">
      <w:rPr>
        <w:rStyle w:val="Numerstrony"/>
        <w:noProof/>
        <w:sz w:val="20"/>
        <w:szCs w:val="20"/>
      </w:rPr>
      <w:t>1</w:t>
    </w:r>
    <w:r w:rsidRPr="00312DA5">
      <w:rPr>
        <w:rStyle w:val="Numerstrony"/>
        <w:sz w:val="20"/>
        <w:szCs w:val="20"/>
      </w:rPr>
      <w:fldChar w:fldCharType="end"/>
    </w:r>
  </w:p>
  <w:p w:rsidR="00325F60" w:rsidRPr="000B1896" w:rsidRDefault="00513BDB" w:rsidP="000951C9">
    <w:pPr>
      <w:pStyle w:val="Stopka"/>
      <w:ind w:right="360"/>
      <w:jc w:val="center"/>
      <w:rPr>
        <w:iCs/>
        <w:sz w:val="20"/>
      </w:rPr>
    </w:pPr>
    <w:r w:rsidRPr="00E101E2">
      <w:rPr>
        <w:noProof/>
      </w:rPr>
      <w:drawing>
        <wp:inline distT="0" distB="0" distL="0" distR="0">
          <wp:extent cx="2142490" cy="655320"/>
          <wp:effectExtent l="0" t="0" r="0" b="0"/>
          <wp:docPr id="10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98" r="-1431" b="-439"/>
                  <a:stretch>
                    <a:fillRect/>
                  </a:stretch>
                </pic:blipFill>
                <pic:spPr bwMode="auto">
                  <a:xfrm>
                    <a:off x="0" y="0"/>
                    <a:ext cx="214249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AF0" w:rsidRDefault="00641AF0">
      <w:r>
        <w:separator/>
      </w:r>
    </w:p>
  </w:footnote>
  <w:footnote w:type="continuationSeparator" w:id="0">
    <w:p w:rsidR="00641AF0" w:rsidRDefault="00641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1C9" w:rsidRDefault="00513BDB" w:rsidP="000951C9">
    <w:pPr>
      <w:pStyle w:val="Nagwek"/>
      <w:jc w:val="center"/>
    </w:pPr>
    <w:r w:rsidRPr="00E101E2">
      <w:rPr>
        <w:noProof/>
      </w:rPr>
      <w:drawing>
        <wp:inline distT="0" distB="0" distL="0" distR="0">
          <wp:extent cx="2129155" cy="573405"/>
          <wp:effectExtent l="0" t="0" r="0" b="0"/>
          <wp:docPr id="10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826"/>
                  <a:stretch>
                    <a:fillRect/>
                  </a:stretch>
                </pic:blipFill>
                <pic:spPr bwMode="auto">
                  <a:xfrm>
                    <a:off x="0" y="0"/>
                    <a:ext cx="212915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1FFA"/>
    <w:multiLevelType w:val="multilevel"/>
    <w:tmpl w:val="C02CEBF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1355749"/>
    <w:multiLevelType w:val="hybridMultilevel"/>
    <w:tmpl w:val="A036B8AA"/>
    <w:lvl w:ilvl="0" w:tplc="CCDCCF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z w:val="24"/>
      </w:rPr>
    </w:lvl>
    <w:lvl w:ilvl="1" w:tplc="91F00640">
      <w:start w:val="7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trike w:val="0"/>
        <w:dstrike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34D56"/>
    <w:multiLevelType w:val="multilevel"/>
    <w:tmpl w:val="10583B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4"/>
      <w:numFmt w:val="decimal"/>
      <w:lvlText w:val="%5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F728E"/>
    <w:multiLevelType w:val="multilevel"/>
    <w:tmpl w:val="D09A3B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754245E"/>
    <w:multiLevelType w:val="hybridMultilevel"/>
    <w:tmpl w:val="5B88EF76"/>
    <w:lvl w:ilvl="0" w:tplc="3D5AF9F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70D4F67C">
      <w:numFmt w:val="none"/>
      <w:lvlText w:val=""/>
      <w:lvlJc w:val="left"/>
      <w:pPr>
        <w:tabs>
          <w:tab w:val="num" w:pos="360"/>
        </w:tabs>
      </w:pPr>
    </w:lvl>
    <w:lvl w:ilvl="2" w:tplc="899E0006">
      <w:numFmt w:val="none"/>
      <w:lvlText w:val=""/>
      <w:lvlJc w:val="left"/>
      <w:pPr>
        <w:tabs>
          <w:tab w:val="num" w:pos="360"/>
        </w:tabs>
      </w:pPr>
    </w:lvl>
    <w:lvl w:ilvl="3" w:tplc="46CA02E2">
      <w:numFmt w:val="none"/>
      <w:lvlText w:val=""/>
      <w:lvlJc w:val="left"/>
      <w:pPr>
        <w:tabs>
          <w:tab w:val="num" w:pos="360"/>
        </w:tabs>
      </w:pPr>
    </w:lvl>
    <w:lvl w:ilvl="4" w:tplc="F68CF292">
      <w:numFmt w:val="none"/>
      <w:lvlText w:val=""/>
      <w:lvlJc w:val="left"/>
      <w:pPr>
        <w:tabs>
          <w:tab w:val="num" w:pos="360"/>
        </w:tabs>
      </w:pPr>
    </w:lvl>
    <w:lvl w:ilvl="5" w:tplc="58F62C70">
      <w:numFmt w:val="none"/>
      <w:lvlText w:val=""/>
      <w:lvlJc w:val="left"/>
      <w:pPr>
        <w:tabs>
          <w:tab w:val="num" w:pos="360"/>
        </w:tabs>
      </w:pPr>
    </w:lvl>
    <w:lvl w:ilvl="6" w:tplc="0AC201DA">
      <w:numFmt w:val="none"/>
      <w:lvlText w:val=""/>
      <w:lvlJc w:val="left"/>
      <w:pPr>
        <w:tabs>
          <w:tab w:val="num" w:pos="360"/>
        </w:tabs>
      </w:pPr>
    </w:lvl>
    <w:lvl w:ilvl="7" w:tplc="66F2AB2C">
      <w:numFmt w:val="none"/>
      <w:lvlText w:val=""/>
      <w:lvlJc w:val="left"/>
      <w:pPr>
        <w:tabs>
          <w:tab w:val="num" w:pos="360"/>
        </w:tabs>
      </w:pPr>
    </w:lvl>
    <w:lvl w:ilvl="8" w:tplc="6750F8A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F0A0A01"/>
    <w:multiLevelType w:val="hybridMultilevel"/>
    <w:tmpl w:val="7F229954"/>
    <w:name w:val="WW8Num3222"/>
    <w:lvl w:ilvl="0" w:tplc="7F7AEC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40B77"/>
    <w:multiLevelType w:val="multilevel"/>
    <w:tmpl w:val="CDF0094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3%1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F36026F"/>
    <w:multiLevelType w:val="hybridMultilevel"/>
    <w:tmpl w:val="7FBA8580"/>
    <w:lvl w:ilvl="0" w:tplc="07FED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C00E9E">
      <w:numFmt w:val="none"/>
      <w:lvlText w:val=""/>
      <w:lvlJc w:val="left"/>
      <w:pPr>
        <w:tabs>
          <w:tab w:val="num" w:pos="360"/>
        </w:tabs>
      </w:pPr>
    </w:lvl>
    <w:lvl w:ilvl="2" w:tplc="FEB04CD6">
      <w:numFmt w:val="none"/>
      <w:lvlText w:val=""/>
      <w:lvlJc w:val="left"/>
      <w:pPr>
        <w:tabs>
          <w:tab w:val="num" w:pos="360"/>
        </w:tabs>
      </w:pPr>
    </w:lvl>
    <w:lvl w:ilvl="3" w:tplc="14E85864">
      <w:numFmt w:val="none"/>
      <w:lvlText w:val=""/>
      <w:lvlJc w:val="left"/>
      <w:pPr>
        <w:tabs>
          <w:tab w:val="num" w:pos="360"/>
        </w:tabs>
      </w:pPr>
    </w:lvl>
    <w:lvl w:ilvl="4" w:tplc="793A1F70">
      <w:numFmt w:val="none"/>
      <w:lvlText w:val=""/>
      <w:lvlJc w:val="left"/>
      <w:pPr>
        <w:tabs>
          <w:tab w:val="num" w:pos="360"/>
        </w:tabs>
      </w:pPr>
    </w:lvl>
    <w:lvl w:ilvl="5" w:tplc="7852734A">
      <w:numFmt w:val="none"/>
      <w:lvlText w:val=""/>
      <w:lvlJc w:val="left"/>
      <w:pPr>
        <w:tabs>
          <w:tab w:val="num" w:pos="360"/>
        </w:tabs>
      </w:pPr>
    </w:lvl>
    <w:lvl w:ilvl="6" w:tplc="55EA7B62">
      <w:numFmt w:val="none"/>
      <w:lvlText w:val=""/>
      <w:lvlJc w:val="left"/>
      <w:pPr>
        <w:tabs>
          <w:tab w:val="num" w:pos="360"/>
        </w:tabs>
      </w:pPr>
    </w:lvl>
    <w:lvl w:ilvl="7" w:tplc="C00C2C3A">
      <w:numFmt w:val="none"/>
      <w:lvlText w:val=""/>
      <w:lvlJc w:val="left"/>
      <w:pPr>
        <w:tabs>
          <w:tab w:val="num" w:pos="360"/>
        </w:tabs>
      </w:pPr>
    </w:lvl>
    <w:lvl w:ilvl="8" w:tplc="15EC73D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FF70902"/>
    <w:multiLevelType w:val="hybridMultilevel"/>
    <w:tmpl w:val="AA867412"/>
    <w:lvl w:ilvl="0" w:tplc="424002A2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054B6A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92096"/>
    <w:multiLevelType w:val="hybridMultilevel"/>
    <w:tmpl w:val="7EBEC3A0"/>
    <w:lvl w:ilvl="0" w:tplc="B7F4B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0F0FA4"/>
    <w:multiLevelType w:val="hybridMultilevel"/>
    <w:tmpl w:val="9D66CF34"/>
    <w:lvl w:ilvl="0" w:tplc="B7222F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44EEB34A">
      <w:numFmt w:val="none"/>
      <w:lvlText w:val=""/>
      <w:lvlJc w:val="left"/>
      <w:pPr>
        <w:tabs>
          <w:tab w:val="num" w:pos="360"/>
        </w:tabs>
      </w:pPr>
    </w:lvl>
    <w:lvl w:ilvl="2" w:tplc="AC78F354">
      <w:numFmt w:val="none"/>
      <w:lvlText w:val=""/>
      <w:lvlJc w:val="left"/>
      <w:pPr>
        <w:tabs>
          <w:tab w:val="num" w:pos="360"/>
        </w:tabs>
      </w:pPr>
    </w:lvl>
    <w:lvl w:ilvl="3" w:tplc="6DA26F72">
      <w:numFmt w:val="none"/>
      <w:lvlText w:val=""/>
      <w:lvlJc w:val="left"/>
      <w:pPr>
        <w:tabs>
          <w:tab w:val="num" w:pos="360"/>
        </w:tabs>
      </w:pPr>
    </w:lvl>
    <w:lvl w:ilvl="4" w:tplc="F92EF34C">
      <w:numFmt w:val="none"/>
      <w:lvlText w:val=""/>
      <w:lvlJc w:val="left"/>
      <w:pPr>
        <w:tabs>
          <w:tab w:val="num" w:pos="360"/>
        </w:tabs>
      </w:pPr>
    </w:lvl>
    <w:lvl w:ilvl="5" w:tplc="6CA6BD18">
      <w:numFmt w:val="none"/>
      <w:lvlText w:val=""/>
      <w:lvlJc w:val="left"/>
      <w:pPr>
        <w:tabs>
          <w:tab w:val="num" w:pos="360"/>
        </w:tabs>
      </w:pPr>
    </w:lvl>
    <w:lvl w:ilvl="6" w:tplc="E5E660A6">
      <w:numFmt w:val="none"/>
      <w:lvlText w:val=""/>
      <w:lvlJc w:val="left"/>
      <w:pPr>
        <w:tabs>
          <w:tab w:val="num" w:pos="360"/>
        </w:tabs>
      </w:pPr>
    </w:lvl>
    <w:lvl w:ilvl="7" w:tplc="32FA1D14">
      <w:numFmt w:val="none"/>
      <w:lvlText w:val=""/>
      <w:lvlJc w:val="left"/>
      <w:pPr>
        <w:tabs>
          <w:tab w:val="num" w:pos="360"/>
        </w:tabs>
      </w:pPr>
    </w:lvl>
    <w:lvl w:ilvl="8" w:tplc="DC82F36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5753FE6"/>
    <w:multiLevelType w:val="hybridMultilevel"/>
    <w:tmpl w:val="726E70A0"/>
    <w:name w:val="WW8Num192233"/>
    <w:lvl w:ilvl="0" w:tplc="25F2107A">
      <w:start w:val="1"/>
      <w:numFmt w:val="lowerLett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plc="E00815E6">
      <w:start w:val="6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1D4EC1"/>
    <w:multiLevelType w:val="hybridMultilevel"/>
    <w:tmpl w:val="2AB843A4"/>
    <w:lvl w:ilvl="0" w:tplc="C470B728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331159"/>
    <w:multiLevelType w:val="hybridMultilevel"/>
    <w:tmpl w:val="54B2C41E"/>
    <w:lvl w:ilvl="0" w:tplc="5EE860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8B0038"/>
    <w:multiLevelType w:val="hybridMultilevel"/>
    <w:tmpl w:val="40C05ADC"/>
    <w:name w:val="WW8Num32"/>
    <w:lvl w:ilvl="0" w:tplc="3D7E61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51731"/>
    <w:multiLevelType w:val="hybridMultilevel"/>
    <w:tmpl w:val="59405C58"/>
    <w:lvl w:ilvl="0" w:tplc="912CCF62">
      <w:start w:val="1"/>
      <w:numFmt w:val="upperRoman"/>
      <w:lvlText w:val="%1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1452EE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A42CD39A">
      <w:start w:val="1"/>
      <w:numFmt w:val="bullet"/>
      <w:lvlText w:val=""/>
      <w:lvlJc w:val="left"/>
      <w:pPr>
        <w:tabs>
          <w:tab w:val="num" w:pos="3580"/>
        </w:tabs>
        <w:ind w:left="3580" w:hanging="340"/>
      </w:pPr>
      <w:rPr>
        <w:rFonts w:ascii="Symbol" w:hAnsi="Symbol" w:hint="default"/>
      </w:rPr>
    </w:lvl>
    <w:lvl w:ilvl="5" w:tplc="FF40D282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06285"/>
    <w:multiLevelType w:val="hybridMultilevel"/>
    <w:tmpl w:val="9C76C366"/>
    <w:lvl w:ilvl="0" w:tplc="FAA65D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0A62178">
      <w:start w:val="1"/>
      <w:numFmt w:val="bullet"/>
      <w:lvlText w:val="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254F03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054318"/>
    <w:multiLevelType w:val="hybridMultilevel"/>
    <w:tmpl w:val="3E42EF10"/>
    <w:name w:val="WW8Num32222"/>
    <w:lvl w:ilvl="0" w:tplc="6010CA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6A7201"/>
    <w:multiLevelType w:val="multilevel"/>
    <w:tmpl w:val="993AC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D471CCF"/>
    <w:multiLevelType w:val="multilevel"/>
    <w:tmpl w:val="BD5C068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81A6450"/>
    <w:multiLevelType w:val="hybridMultilevel"/>
    <w:tmpl w:val="2E6C4178"/>
    <w:name w:val="WW8Num19223"/>
    <w:lvl w:ilvl="0" w:tplc="FAA65D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0A62178">
      <w:start w:val="1"/>
      <w:numFmt w:val="bullet"/>
      <w:lvlText w:val="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BC6AD5"/>
    <w:multiLevelType w:val="hybridMultilevel"/>
    <w:tmpl w:val="72BCFBDA"/>
    <w:lvl w:ilvl="0" w:tplc="5C48CA3A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DE7090"/>
    <w:multiLevelType w:val="multilevel"/>
    <w:tmpl w:val="1A269BCA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80"/>
        </w:tabs>
        <w:ind w:left="3580" w:hanging="34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4CF476E0"/>
    <w:multiLevelType w:val="hybridMultilevel"/>
    <w:tmpl w:val="A2BA4F7A"/>
    <w:lvl w:ilvl="0" w:tplc="C1383DA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2E5640"/>
    <w:multiLevelType w:val="hybridMultilevel"/>
    <w:tmpl w:val="A3884614"/>
    <w:lvl w:ilvl="0" w:tplc="9F749586">
      <w:start w:val="8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EE2932"/>
    <w:multiLevelType w:val="hybridMultilevel"/>
    <w:tmpl w:val="59DA6A00"/>
    <w:name w:val="WW8Num1922"/>
    <w:lvl w:ilvl="0" w:tplc="23FCF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5E09EF"/>
    <w:multiLevelType w:val="hybridMultilevel"/>
    <w:tmpl w:val="0F383318"/>
    <w:lvl w:ilvl="0" w:tplc="014E681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86878E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69251C"/>
    <w:multiLevelType w:val="hybridMultilevel"/>
    <w:tmpl w:val="CEF65104"/>
    <w:lvl w:ilvl="0" w:tplc="2BCCA1DA">
      <w:start w:val="5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75C9D52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881A04"/>
    <w:multiLevelType w:val="hybridMultilevel"/>
    <w:tmpl w:val="7EB6944C"/>
    <w:name w:val="WW8Num192222"/>
    <w:lvl w:ilvl="0" w:tplc="C986BC9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A3029C"/>
    <w:multiLevelType w:val="hybridMultilevel"/>
    <w:tmpl w:val="51A811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3E86560">
      <w:start w:val="1"/>
      <w:numFmt w:val="lowerLetter"/>
      <w:lvlText w:val="%2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2" w:tplc="8CF04F88">
      <w:start w:val="2"/>
      <w:numFmt w:val="decimal"/>
      <w:lvlText w:val="%3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164B38"/>
    <w:multiLevelType w:val="hybridMultilevel"/>
    <w:tmpl w:val="CB68F04C"/>
    <w:name w:val="WW8Num322"/>
    <w:lvl w:ilvl="0" w:tplc="4000A1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E62D82"/>
    <w:multiLevelType w:val="hybridMultilevel"/>
    <w:tmpl w:val="3D4856D4"/>
    <w:name w:val="WW8Num192232"/>
    <w:lvl w:ilvl="0" w:tplc="9CF6FDD4">
      <w:start w:val="1"/>
      <w:numFmt w:val="lowerLett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E76B4F"/>
    <w:multiLevelType w:val="hybridMultilevel"/>
    <w:tmpl w:val="D416D3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035955"/>
    <w:multiLevelType w:val="multilevel"/>
    <w:tmpl w:val="12FA4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5"/>
  </w:num>
  <w:num w:numId="7">
    <w:abstractNumId w:val="1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8">
    <w:abstractNumId w:val="1"/>
  </w:num>
  <w:num w:numId="9">
    <w:abstractNumId w:val="10"/>
  </w:num>
  <w:num w:numId="10">
    <w:abstractNumId w:val="34"/>
  </w:num>
  <w:num w:numId="11">
    <w:abstractNumId w:val="20"/>
  </w:num>
  <w:num w:numId="12">
    <w:abstractNumId w:val="26"/>
  </w:num>
  <w:num w:numId="13">
    <w:abstractNumId w:val="29"/>
  </w:num>
  <w:num w:numId="14">
    <w:abstractNumId w:val="2"/>
  </w:num>
  <w:num w:numId="15">
    <w:abstractNumId w:val="9"/>
  </w:num>
  <w:num w:numId="16">
    <w:abstractNumId w:val="30"/>
  </w:num>
  <w:num w:numId="17">
    <w:abstractNumId w:val="33"/>
  </w:num>
  <w:num w:numId="18">
    <w:abstractNumId w:val="3"/>
  </w:num>
  <w:num w:numId="19">
    <w:abstractNumId w:val="19"/>
  </w:num>
  <w:num w:numId="20">
    <w:abstractNumId w:val="21"/>
  </w:num>
  <w:num w:numId="21">
    <w:abstractNumId w:val="12"/>
  </w:num>
  <w:num w:numId="22">
    <w:abstractNumId w:val="27"/>
  </w:num>
  <w:num w:numId="23">
    <w:abstractNumId w:val="14"/>
  </w:num>
  <w:num w:numId="24">
    <w:abstractNumId w:val="31"/>
  </w:num>
  <w:num w:numId="25">
    <w:abstractNumId w:val="13"/>
  </w:num>
  <w:num w:numId="26">
    <w:abstractNumId w:val="28"/>
  </w:num>
  <w:num w:numId="27">
    <w:abstractNumId w:val="22"/>
  </w:num>
  <w:num w:numId="28">
    <w:abstractNumId w:val="32"/>
  </w:num>
  <w:num w:numId="29">
    <w:abstractNumId w:val="11"/>
  </w:num>
  <w:num w:numId="30">
    <w:abstractNumId w:val="25"/>
  </w:num>
  <w:num w:numId="31">
    <w:abstractNumId w:val="5"/>
  </w:num>
  <w:num w:numId="32">
    <w:abstractNumId w:val="18"/>
  </w:num>
  <w:num w:numId="33">
    <w:abstractNumId w:val="24"/>
  </w:num>
  <w:num w:numId="34">
    <w:abstractNumId w:val="16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OwMDAxMjYzNTGzMDVV0lEKTi0uzszPAykwrgUATtOL9ywAAAA="/>
  </w:docVars>
  <w:rsids>
    <w:rsidRoot w:val="003C0BAD"/>
    <w:rsid w:val="00005BBA"/>
    <w:rsid w:val="00014343"/>
    <w:rsid w:val="00014894"/>
    <w:rsid w:val="000213D6"/>
    <w:rsid w:val="00041E5A"/>
    <w:rsid w:val="00060219"/>
    <w:rsid w:val="00090B04"/>
    <w:rsid w:val="000951C9"/>
    <w:rsid w:val="000B1896"/>
    <w:rsid w:val="001129B2"/>
    <w:rsid w:val="00145E61"/>
    <w:rsid w:val="001523F0"/>
    <w:rsid w:val="00160219"/>
    <w:rsid w:val="001646A4"/>
    <w:rsid w:val="001737AF"/>
    <w:rsid w:val="00181512"/>
    <w:rsid w:val="00182463"/>
    <w:rsid w:val="0018370E"/>
    <w:rsid w:val="00191AF6"/>
    <w:rsid w:val="001962A7"/>
    <w:rsid w:val="001C2A7C"/>
    <w:rsid w:val="001D1E74"/>
    <w:rsid w:val="001D5F03"/>
    <w:rsid w:val="001D77FC"/>
    <w:rsid w:val="001E1BDC"/>
    <w:rsid w:val="001E4744"/>
    <w:rsid w:val="001F591A"/>
    <w:rsid w:val="00202078"/>
    <w:rsid w:val="00216C32"/>
    <w:rsid w:val="002472E8"/>
    <w:rsid w:val="0025532C"/>
    <w:rsid w:val="00265962"/>
    <w:rsid w:val="002744C1"/>
    <w:rsid w:val="002A28E2"/>
    <w:rsid w:val="002A3144"/>
    <w:rsid w:val="002C0CAB"/>
    <w:rsid w:val="002D5684"/>
    <w:rsid w:val="00300E15"/>
    <w:rsid w:val="00306F51"/>
    <w:rsid w:val="00317500"/>
    <w:rsid w:val="00325F60"/>
    <w:rsid w:val="003433F1"/>
    <w:rsid w:val="00351D0E"/>
    <w:rsid w:val="00353FF6"/>
    <w:rsid w:val="00357FB3"/>
    <w:rsid w:val="00387DE9"/>
    <w:rsid w:val="003B3265"/>
    <w:rsid w:val="003B4F98"/>
    <w:rsid w:val="003C0BAD"/>
    <w:rsid w:val="003D195F"/>
    <w:rsid w:val="003E049E"/>
    <w:rsid w:val="003F1906"/>
    <w:rsid w:val="003F2731"/>
    <w:rsid w:val="003F366E"/>
    <w:rsid w:val="00417B41"/>
    <w:rsid w:val="0044477B"/>
    <w:rsid w:val="00453A98"/>
    <w:rsid w:val="004620C8"/>
    <w:rsid w:val="00462E71"/>
    <w:rsid w:val="00475A9B"/>
    <w:rsid w:val="004B5F1D"/>
    <w:rsid w:val="004C7028"/>
    <w:rsid w:val="004D18DE"/>
    <w:rsid w:val="004D709D"/>
    <w:rsid w:val="00513BDB"/>
    <w:rsid w:val="00516397"/>
    <w:rsid w:val="00533ADA"/>
    <w:rsid w:val="005466ED"/>
    <w:rsid w:val="005517A4"/>
    <w:rsid w:val="0056490C"/>
    <w:rsid w:val="00577146"/>
    <w:rsid w:val="00594102"/>
    <w:rsid w:val="005B12AD"/>
    <w:rsid w:val="005B5ABE"/>
    <w:rsid w:val="005F2AFD"/>
    <w:rsid w:val="00603718"/>
    <w:rsid w:val="0062004B"/>
    <w:rsid w:val="00622E4C"/>
    <w:rsid w:val="00641AF0"/>
    <w:rsid w:val="00665461"/>
    <w:rsid w:val="00680F60"/>
    <w:rsid w:val="006832EC"/>
    <w:rsid w:val="006B29BC"/>
    <w:rsid w:val="006C64DE"/>
    <w:rsid w:val="006D27B8"/>
    <w:rsid w:val="00730AE3"/>
    <w:rsid w:val="007375D8"/>
    <w:rsid w:val="0075554B"/>
    <w:rsid w:val="00772B2C"/>
    <w:rsid w:val="0078289E"/>
    <w:rsid w:val="007829E7"/>
    <w:rsid w:val="007941C2"/>
    <w:rsid w:val="007A5114"/>
    <w:rsid w:val="007B25AC"/>
    <w:rsid w:val="007C4990"/>
    <w:rsid w:val="007D2FA6"/>
    <w:rsid w:val="007E0FC0"/>
    <w:rsid w:val="007F24C3"/>
    <w:rsid w:val="00854289"/>
    <w:rsid w:val="008628E5"/>
    <w:rsid w:val="00862F03"/>
    <w:rsid w:val="008644DB"/>
    <w:rsid w:val="0087294C"/>
    <w:rsid w:val="008814BC"/>
    <w:rsid w:val="00895258"/>
    <w:rsid w:val="008E0482"/>
    <w:rsid w:val="008F2D55"/>
    <w:rsid w:val="00917D67"/>
    <w:rsid w:val="0092509E"/>
    <w:rsid w:val="009418A5"/>
    <w:rsid w:val="009635C6"/>
    <w:rsid w:val="00986DB7"/>
    <w:rsid w:val="009A4808"/>
    <w:rsid w:val="009D558F"/>
    <w:rsid w:val="009E0E24"/>
    <w:rsid w:val="00A010F0"/>
    <w:rsid w:val="00A1669E"/>
    <w:rsid w:val="00A41EC3"/>
    <w:rsid w:val="00A561CD"/>
    <w:rsid w:val="00A71C10"/>
    <w:rsid w:val="00AA3A06"/>
    <w:rsid w:val="00AC18EC"/>
    <w:rsid w:val="00AC3A0D"/>
    <w:rsid w:val="00B00E7E"/>
    <w:rsid w:val="00B13143"/>
    <w:rsid w:val="00B54B43"/>
    <w:rsid w:val="00B8373C"/>
    <w:rsid w:val="00BA4D06"/>
    <w:rsid w:val="00BD38A2"/>
    <w:rsid w:val="00BF6358"/>
    <w:rsid w:val="00C30A34"/>
    <w:rsid w:val="00C438E3"/>
    <w:rsid w:val="00C57F23"/>
    <w:rsid w:val="00C762E9"/>
    <w:rsid w:val="00CB19C9"/>
    <w:rsid w:val="00CC7E10"/>
    <w:rsid w:val="00D15933"/>
    <w:rsid w:val="00D43BA4"/>
    <w:rsid w:val="00D44730"/>
    <w:rsid w:val="00D46152"/>
    <w:rsid w:val="00D65846"/>
    <w:rsid w:val="00DB26E1"/>
    <w:rsid w:val="00DB5A14"/>
    <w:rsid w:val="00DB6027"/>
    <w:rsid w:val="00DD22F9"/>
    <w:rsid w:val="00E1598D"/>
    <w:rsid w:val="00E30840"/>
    <w:rsid w:val="00E543DD"/>
    <w:rsid w:val="00EB3668"/>
    <w:rsid w:val="00EB3F37"/>
    <w:rsid w:val="00EF6BF4"/>
    <w:rsid w:val="00F01E2E"/>
    <w:rsid w:val="00F071D0"/>
    <w:rsid w:val="00F26878"/>
    <w:rsid w:val="00F456D3"/>
    <w:rsid w:val="00F52AE5"/>
    <w:rsid w:val="00F76F3C"/>
    <w:rsid w:val="00FB6B6B"/>
    <w:rsid w:val="00FD5E6C"/>
    <w:rsid w:val="00FD60C3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CC5730-23FC-449E-846F-4D8FB7DF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FB3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DB6027"/>
    <w:pPr>
      <w:keepNext/>
      <w:outlineLvl w:val="0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DB6027"/>
    <w:pPr>
      <w:keepNext/>
      <w:ind w:hanging="88"/>
      <w:jc w:val="center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qFormat/>
    <w:rsid w:val="00DB60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B6027"/>
    <w:pPr>
      <w:keepNext/>
      <w:spacing w:line="288" w:lineRule="auto"/>
      <w:ind w:left="4956"/>
      <w:outlineLvl w:val="5"/>
    </w:pPr>
    <w:rPr>
      <w:rFonts w:ascii="Arial" w:hAnsi="Arial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,body text,contents,Szövegtörzs Znak"/>
    <w:basedOn w:val="Normalny"/>
    <w:link w:val="TekstpodstawowyZnak"/>
    <w:rsid w:val="00DB6027"/>
    <w:rPr>
      <w:rFonts w:ascii="Arial" w:hAnsi="Arial"/>
    </w:rPr>
  </w:style>
  <w:style w:type="paragraph" w:styleId="Tekstpodstawowy3">
    <w:name w:val="Body Text 3"/>
    <w:basedOn w:val="Normalny"/>
    <w:rsid w:val="00DB6027"/>
    <w:pPr>
      <w:shd w:val="clear" w:color="auto" w:fill="D9D9D9"/>
    </w:pPr>
    <w:rPr>
      <w:rFonts w:ascii="Arial" w:hAnsi="Arial"/>
      <w:szCs w:val="20"/>
    </w:rPr>
  </w:style>
  <w:style w:type="paragraph" w:styleId="Tekstpodstawowywcity3">
    <w:name w:val="Body Text Indent 3"/>
    <w:basedOn w:val="Normalny"/>
    <w:rsid w:val="00DB6027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  <w:rsid w:val="00DB6027"/>
  </w:style>
  <w:style w:type="paragraph" w:customStyle="1" w:styleId="NumberList">
    <w:name w:val="Number List"/>
    <w:rsid w:val="00DB6027"/>
    <w:pPr>
      <w:widowControl w:val="0"/>
      <w:autoSpaceDE w:val="0"/>
      <w:autoSpaceDN w:val="0"/>
      <w:adjustRightInd w:val="0"/>
      <w:spacing w:line="360" w:lineRule="atLeast"/>
      <w:ind w:left="432"/>
      <w:jc w:val="both"/>
      <w:textAlignment w:val="baseline"/>
    </w:pPr>
    <w:rPr>
      <w:color w:val="000000"/>
      <w:szCs w:val="24"/>
      <w:lang w:val="cs-CZ"/>
    </w:rPr>
  </w:style>
  <w:style w:type="paragraph" w:styleId="Tekstpodstawowywcity">
    <w:name w:val="Body Text Indent"/>
    <w:basedOn w:val="Normalny"/>
    <w:rsid w:val="00DB6027"/>
    <w:pPr>
      <w:spacing w:after="120"/>
      <w:ind w:left="283"/>
    </w:pPr>
  </w:style>
  <w:style w:type="paragraph" w:styleId="Tekstpodstawowy2">
    <w:name w:val="Body Text 2"/>
    <w:basedOn w:val="Normalny"/>
    <w:rsid w:val="00DB6027"/>
    <w:pPr>
      <w:spacing w:after="120" w:line="480" w:lineRule="auto"/>
    </w:pPr>
  </w:style>
  <w:style w:type="paragraph" w:styleId="Tytu">
    <w:name w:val="Title"/>
    <w:aliases w:val=" Znak Znak Znak, Znak Znak"/>
    <w:basedOn w:val="Normalny"/>
    <w:link w:val="TytuZnak"/>
    <w:qFormat/>
    <w:rsid w:val="00DB6027"/>
    <w:pPr>
      <w:jc w:val="center"/>
    </w:pPr>
    <w:rPr>
      <w:rFonts w:ascii="Arial" w:hAnsi="Arial"/>
    </w:rPr>
  </w:style>
  <w:style w:type="paragraph" w:styleId="Stopka">
    <w:name w:val="footer"/>
    <w:basedOn w:val="Normalny"/>
    <w:rsid w:val="00DB6027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DB6027"/>
    <w:pPr>
      <w:spacing w:before="100" w:beforeAutospacing="1" w:after="100" w:afterAutospacing="1"/>
    </w:pPr>
    <w:rPr>
      <w:sz w:val="20"/>
      <w:szCs w:val="20"/>
    </w:rPr>
  </w:style>
  <w:style w:type="paragraph" w:customStyle="1" w:styleId="WW-Nagwekwykazurde">
    <w:name w:val="WW-Nagłówek wykazu źródeł"/>
    <w:basedOn w:val="Normalny"/>
    <w:next w:val="Normalny"/>
    <w:rsid w:val="00DB6027"/>
    <w:pPr>
      <w:tabs>
        <w:tab w:val="left" w:pos="9000"/>
        <w:tab w:val="right" w:pos="9360"/>
      </w:tabs>
      <w:suppressAutoHyphens/>
    </w:pPr>
    <w:rPr>
      <w:lang w:val="en-US" w:eastAsia="ar-SA"/>
    </w:rPr>
  </w:style>
  <w:style w:type="character" w:styleId="Pogrubienie">
    <w:name w:val="Strong"/>
    <w:qFormat/>
    <w:rsid w:val="00DB6027"/>
    <w:rPr>
      <w:b/>
      <w:bCs/>
    </w:rPr>
  </w:style>
  <w:style w:type="character" w:customStyle="1" w:styleId="TytuZnak">
    <w:name w:val="Tytuł Znak"/>
    <w:aliases w:val=" Znak Znak Znak Znak, Znak Znak Znak1"/>
    <w:link w:val="Tytu"/>
    <w:rsid w:val="00DB6027"/>
    <w:rPr>
      <w:rFonts w:ascii="Arial" w:hAnsi="Arial"/>
      <w:sz w:val="24"/>
      <w:szCs w:val="24"/>
      <w:lang w:val="pl-PL" w:eastAsia="pl-PL" w:bidi="ar-SA"/>
    </w:rPr>
  </w:style>
  <w:style w:type="paragraph" w:styleId="Zwykytekst">
    <w:name w:val="Plain Text"/>
    <w:aliases w:val=" Znak1 Znak"/>
    <w:basedOn w:val="Normalny"/>
    <w:link w:val="ZwykytekstZnak"/>
    <w:rsid w:val="00DB6027"/>
    <w:rPr>
      <w:rFonts w:ascii="Courier New" w:hAnsi="Courier New" w:cs="Courier New"/>
    </w:rPr>
  </w:style>
  <w:style w:type="character" w:customStyle="1" w:styleId="ZwykytekstZnak">
    <w:name w:val="Zwykły tekst Znak"/>
    <w:aliases w:val=" Znak1 Znak Znak"/>
    <w:link w:val="Zwykytekst"/>
    <w:rsid w:val="00DB6027"/>
    <w:rPr>
      <w:rFonts w:ascii="Courier New" w:hAnsi="Courier New" w:cs="Courier New"/>
      <w:sz w:val="24"/>
      <w:szCs w:val="24"/>
      <w:lang w:val="pl-PL" w:eastAsia="pl-PL" w:bidi="ar-SA"/>
    </w:rPr>
  </w:style>
  <w:style w:type="character" w:customStyle="1" w:styleId="TekstpodstawowyZnak">
    <w:name w:val="Tekst podstawowy Znak"/>
    <w:aliases w:val="(F2) Znak,body text Znak,contents Znak,Szövegtörzs Znak Znak"/>
    <w:link w:val="Tekstpodstawowy"/>
    <w:rsid w:val="00DB6027"/>
    <w:rPr>
      <w:rFonts w:ascii="Arial" w:hAnsi="Arial"/>
      <w:sz w:val="24"/>
      <w:szCs w:val="24"/>
      <w:lang w:val="pl-PL" w:eastAsia="pl-PL" w:bidi="ar-SA"/>
    </w:rPr>
  </w:style>
  <w:style w:type="paragraph" w:customStyle="1" w:styleId="WW-Tekstpodstawowywcity3">
    <w:name w:val="WW-Tekst podstawowy wcięty 3"/>
    <w:basedOn w:val="Normalny"/>
    <w:rsid w:val="00DB6027"/>
    <w:pPr>
      <w:suppressAutoHyphens/>
      <w:autoSpaceDE w:val="0"/>
      <w:ind w:left="284"/>
    </w:pPr>
    <w:rPr>
      <w:rFonts w:ascii="Arial" w:hAnsi="Arial" w:cs="Arial"/>
      <w:szCs w:val="20"/>
      <w:lang w:eastAsia="zh-CN"/>
    </w:rPr>
  </w:style>
  <w:style w:type="paragraph" w:styleId="Nagwek">
    <w:name w:val="header"/>
    <w:basedOn w:val="Normalny"/>
    <w:rsid w:val="00DB602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213D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561CD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598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598D"/>
  </w:style>
  <w:style w:type="character" w:styleId="Odwoanieprzypisudolnego">
    <w:name w:val="footnote reference"/>
    <w:uiPriority w:val="99"/>
    <w:semiHidden/>
    <w:unhideWhenUsed/>
    <w:rsid w:val="00E159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E0791-39DD-445E-AC9E-D0206387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</vt:lpstr>
    </vt:vector>
  </TitlesOfParts>
  <Company>Izba Skarbowa w Lublinie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</dc:title>
  <dc:subject/>
  <dc:creator>jacek.dobrowolski@mf.gov.pl</dc:creator>
  <cp:keywords/>
  <dc:description/>
  <cp:lastModifiedBy>Dobrowolski Jacek</cp:lastModifiedBy>
  <cp:revision>2</cp:revision>
  <cp:lastPrinted>2017-03-29T10:37:00Z</cp:lastPrinted>
  <dcterms:created xsi:type="dcterms:W3CDTF">2019-07-26T06:32:00Z</dcterms:created>
  <dcterms:modified xsi:type="dcterms:W3CDTF">2019-07-26T06:32:00Z</dcterms:modified>
</cp:coreProperties>
</file>